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B54" w:rsidRPr="004A7417" w:rsidRDefault="00F228A0" w:rsidP="00F228A0">
      <w:pPr>
        <w:spacing w:line="360" w:lineRule="auto"/>
        <w:jc w:val="center"/>
        <w:rPr>
          <w:rFonts w:ascii="Arial" w:hAnsi="Arial" w:cs="Arial"/>
          <w:b/>
          <w:color w:val="000000" w:themeColor="text1"/>
          <w:lang w:val="uk-UA"/>
        </w:rPr>
      </w:pPr>
      <w:r w:rsidRPr="004A7417">
        <w:rPr>
          <w:rFonts w:ascii="Arial" w:hAnsi="Arial" w:cs="Arial"/>
          <w:b/>
          <w:color w:val="000000" w:themeColor="text1"/>
          <w:lang w:val="uk-UA"/>
        </w:rPr>
        <w:t>Договір добровільного страхування життя (приєднання)</w:t>
      </w:r>
      <w:r w:rsidR="00F40B54" w:rsidRPr="004A7417">
        <w:rPr>
          <w:rFonts w:ascii="Arial" w:hAnsi="Arial" w:cs="Arial"/>
          <w:b/>
          <w:color w:val="000000" w:themeColor="text1"/>
          <w:lang w:val="uk-UA"/>
        </w:rPr>
        <w:t xml:space="preserve"> </w:t>
      </w:r>
    </w:p>
    <w:p w:rsidR="00F228A0" w:rsidRPr="004A7417" w:rsidRDefault="00F40B54" w:rsidP="00F228A0">
      <w:pPr>
        <w:spacing w:line="360" w:lineRule="auto"/>
        <w:jc w:val="center"/>
        <w:rPr>
          <w:rFonts w:ascii="Arial" w:hAnsi="Arial" w:cs="Arial"/>
          <w:b/>
          <w:color w:val="000000" w:themeColor="text1"/>
          <w:lang w:val="uk-UA"/>
        </w:rPr>
      </w:pPr>
      <w:r w:rsidRPr="004A7417">
        <w:rPr>
          <w:rFonts w:ascii="Arial" w:hAnsi="Arial" w:cs="Arial"/>
          <w:b/>
          <w:color w:val="000000" w:themeColor="text1"/>
          <w:lang w:val="uk-UA"/>
        </w:rPr>
        <w:t>за програмою «Захист»</w:t>
      </w:r>
    </w:p>
    <w:p w:rsidR="00F228A0" w:rsidRPr="004A7417" w:rsidRDefault="005D76E1" w:rsidP="000F302E">
      <w:pPr>
        <w:tabs>
          <w:tab w:val="left" w:pos="1800"/>
          <w:tab w:val="center" w:pos="4961"/>
        </w:tabs>
        <w:spacing w:line="360" w:lineRule="auto"/>
        <w:rPr>
          <w:rFonts w:ascii="Arial" w:hAnsi="Arial" w:cs="Arial"/>
          <w:b/>
          <w:color w:val="000000" w:themeColor="text1"/>
          <w:lang w:val="uk-UA"/>
        </w:rPr>
      </w:pPr>
      <w:r w:rsidRPr="004A7417">
        <w:rPr>
          <w:rFonts w:ascii="Arial" w:hAnsi="Arial" w:cs="Arial"/>
          <w:b/>
          <w:color w:val="000000" w:themeColor="text1"/>
          <w:lang w:val="uk-UA"/>
        </w:rPr>
        <w:tab/>
      </w:r>
      <w:r w:rsidRPr="004A7417">
        <w:rPr>
          <w:rFonts w:ascii="Arial" w:hAnsi="Arial" w:cs="Arial"/>
          <w:b/>
          <w:color w:val="000000" w:themeColor="text1"/>
          <w:lang w:val="uk-UA"/>
        </w:rPr>
        <w:tab/>
      </w:r>
      <w:r w:rsidR="00F228A0" w:rsidRPr="004A7417">
        <w:rPr>
          <w:rFonts w:ascii="Arial" w:hAnsi="Arial" w:cs="Arial"/>
          <w:b/>
          <w:color w:val="000000" w:themeColor="text1"/>
          <w:lang w:val="uk-UA"/>
        </w:rPr>
        <w:t xml:space="preserve">Оферта № </w:t>
      </w:r>
      <w:r w:rsidR="002839AC" w:rsidRPr="004A7417">
        <w:rPr>
          <w:rFonts w:ascii="Arial" w:hAnsi="Arial" w:cs="Arial"/>
          <w:b/>
          <w:color w:val="000000" w:themeColor="text1"/>
          <w:lang w:val="uk-UA"/>
        </w:rPr>
        <w:t>236</w:t>
      </w:r>
      <w:r w:rsidR="00504DAA" w:rsidRPr="004A7417">
        <w:rPr>
          <w:rFonts w:ascii="Arial" w:hAnsi="Arial" w:cs="Arial"/>
          <w:b/>
          <w:color w:val="000000" w:themeColor="text1"/>
          <w:lang w:val="uk-UA"/>
        </w:rPr>
        <w:t>-17</w:t>
      </w:r>
      <w:r w:rsidRPr="004A7417">
        <w:rPr>
          <w:rFonts w:ascii="Arial" w:hAnsi="Arial" w:cs="Arial"/>
          <w:b/>
          <w:color w:val="000000" w:themeColor="text1"/>
        </w:rPr>
        <w:t>/</w:t>
      </w:r>
      <w:r w:rsidR="00E90066" w:rsidRPr="004A7417">
        <w:rPr>
          <w:rFonts w:ascii="Arial" w:hAnsi="Arial" w:cs="Arial"/>
          <w:b/>
          <w:color w:val="000000" w:themeColor="text1"/>
          <w:lang w:val="uk-UA"/>
        </w:rPr>
        <w:t>1</w:t>
      </w:r>
      <w:r w:rsidR="00504DAA" w:rsidRPr="004A7417">
        <w:rPr>
          <w:rFonts w:ascii="Arial" w:hAnsi="Arial" w:cs="Arial"/>
          <w:b/>
          <w:color w:val="000000" w:themeColor="text1"/>
          <w:lang w:val="uk-UA"/>
        </w:rPr>
        <w:t xml:space="preserve"> від </w:t>
      </w:r>
      <w:r w:rsidRPr="004A7417">
        <w:rPr>
          <w:rFonts w:ascii="Arial" w:hAnsi="Arial" w:cs="Arial"/>
          <w:b/>
          <w:color w:val="000000" w:themeColor="text1"/>
        </w:rPr>
        <w:t>0</w:t>
      </w:r>
      <w:r w:rsidR="000F302E" w:rsidRPr="004A7417">
        <w:rPr>
          <w:rFonts w:ascii="Arial" w:hAnsi="Arial" w:cs="Arial"/>
          <w:b/>
          <w:color w:val="000000" w:themeColor="text1"/>
        </w:rPr>
        <w:t>1</w:t>
      </w:r>
      <w:r w:rsidR="00504DAA" w:rsidRPr="004A7417">
        <w:rPr>
          <w:rFonts w:ascii="Arial" w:hAnsi="Arial" w:cs="Arial"/>
          <w:b/>
          <w:color w:val="000000" w:themeColor="text1"/>
          <w:lang w:val="uk-UA"/>
        </w:rPr>
        <w:t>.03.201</w:t>
      </w:r>
      <w:r w:rsidRPr="004A7417">
        <w:rPr>
          <w:rFonts w:ascii="Arial" w:hAnsi="Arial" w:cs="Arial"/>
          <w:b/>
          <w:color w:val="000000" w:themeColor="text1"/>
        </w:rPr>
        <w:t>9</w:t>
      </w:r>
      <w:r w:rsidR="00504DAA" w:rsidRPr="004A7417">
        <w:rPr>
          <w:rFonts w:ascii="Arial" w:hAnsi="Arial" w:cs="Arial"/>
          <w:b/>
          <w:color w:val="000000" w:themeColor="text1"/>
          <w:lang w:val="uk-UA"/>
        </w:rPr>
        <w:t xml:space="preserve"> р.</w:t>
      </w:r>
    </w:p>
    <w:p w:rsidR="00333F10" w:rsidRPr="00333F10" w:rsidRDefault="00F228A0" w:rsidP="006907D3">
      <w:pPr>
        <w:spacing w:after="120"/>
        <w:jc w:val="right"/>
        <w:rPr>
          <w:rFonts w:ascii="Arial" w:hAnsi="Arial" w:cs="Arial"/>
          <w:sz w:val="22"/>
          <w:szCs w:val="22"/>
          <w:lang w:val="uk-UA"/>
        </w:rPr>
      </w:pPr>
      <w:r w:rsidRPr="00974077">
        <w:rPr>
          <w:rFonts w:ascii="Arial" w:hAnsi="Arial" w:cs="Arial"/>
          <w:sz w:val="18"/>
          <w:szCs w:val="18"/>
          <w:lang w:val="uk-UA"/>
        </w:rPr>
        <w:t>м. Київ</w:t>
      </w:r>
    </w:p>
    <w:p w:rsidR="004C54E5" w:rsidRPr="00340A42" w:rsidRDefault="000D1EFD" w:rsidP="00340A42">
      <w:pPr>
        <w:jc w:val="both"/>
        <w:rPr>
          <w:rFonts w:ascii="Arial" w:hAnsi="Arial" w:cs="Arial"/>
          <w:sz w:val="16"/>
          <w:szCs w:val="16"/>
          <w:lang w:val="uk-UA"/>
        </w:rPr>
      </w:pPr>
      <w:r w:rsidRPr="003E6623">
        <w:rPr>
          <w:rFonts w:ascii="Arial" w:hAnsi="Arial" w:cs="Arial"/>
          <w:sz w:val="16"/>
          <w:szCs w:val="16"/>
          <w:shd w:val="clear" w:color="auto" w:fill="D9E1E2"/>
          <w:lang w:val="uk-UA"/>
        </w:rPr>
        <w:t>Цей Договір добровільного страхування життя (далі – Договір) укладено відповідно до Закону України “Про страхування” та Правил добровільного страхування життя (у новій редакції) від 16.02.2016 р., зареєстрованих Національною комісією, що здійснює регулювання у сфері ринків фінансових послуг України (</w:t>
      </w:r>
      <w:proofErr w:type="spellStart"/>
      <w:r w:rsidRPr="003E6623">
        <w:rPr>
          <w:rFonts w:ascii="Arial" w:hAnsi="Arial" w:cs="Arial"/>
          <w:sz w:val="16"/>
          <w:szCs w:val="16"/>
          <w:shd w:val="clear" w:color="auto" w:fill="D9E1E2"/>
          <w:lang w:val="uk-UA"/>
        </w:rPr>
        <w:t>Нацкомфінпослуг</w:t>
      </w:r>
      <w:proofErr w:type="spellEnd"/>
      <w:r w:rsidRPr="003E6623">
        <w:rPr>
          <w:rFonts w:ascii="Arial" w:hAnsi="Arial" w:cs="Arial"/>
          <w:sz w:val="16"/>
          <w:szCs w:val="16"/>
          <w:shd w:val="clear" w:color="auto" w:fill="D9E1E2"/>
          <w:lang w:val="uk-UA"/>
        </w:rPr>
        <w:t xml:space="preserve">) 24.03.2016 р. зі змінами від 24 жовтня 2018 року, зареєстрованими розпорядженням Національної комісії, що здійснює державне регулювання у сфері ринків фінансових послуг, від 29 листопада 2018 року за номером 2079, (далі – Правила), та згідно з ліцензією </w:t>
      </w:r>
      <w:proofErr w:type="spellStart"/>
      <w:r w:rsidRPr="003E6623">
        <w:rPr>
          <w:rFonts w:ascii="Arial" w:hAnsi="Arial" w:cs="Arial"/>
          <w:sz w:val="16"/>
          <w:szCs w:val="16"/>
          <w:shd w:val="clear" w:color="auto" w:fill="D9E1E2"/>
          <w:lang w:val="uk-UA"/>
        </w:rPr>
        <w:t>Нацкомфінпослуг</w:t>
      </w:r>
      <w:proofErr w:type="spellEnd"/>
      <w:r w:rsidRPr="003E6623">
        <w:rPr>
          <w:rFonts w:ascii="Arial" w:hAnsi="Arial" w:cs="Arial"/>
          <w:sz w:val="16"/>
          <w:szCs w:val="16"/>
          <w:shd w:val="clear" w:color="auto" w:fill="D9E1E2"/>
          <w:lang w:val="uk-UA"/>
        </w:rPr>
        <w:t xml:space="preserve"> серія АЕ 284381 від 11.02.2014 р.</w:t>
      </w:r>
    </w:p>
    <w:p w:rsidR="00333F10" w:rsidRPr="004A7417" w:rsidRDefault="00333F10" w:rsidP="004A7417">
      <w:pPr>
        <w:pStyle w:val="2"/>
        <w:numPr>
          <w:ilvl w:val="0"/>
          <w:numId w:val="1"/>
        </w:numPr>
        <w:shd w:val="clear" w:color="auto" w:fill="D9E1E2"/>
        <w:spacing w:before="120" w:after="120"/>
        <w:ind w:hanging="720"/>
        <w:jc w:val="center"/>
        <w:rPr>
          <w:rFonts w:ascii="Arial" w:hAnsi="Arial" w:cs="Arial"/>
          <w:b/>
          <w:color w:val="000000" w:themeColor="text1"/>
          <w:sz w:val="20"/>
          <w:szCs w:val="20"/>
        </w:rPr>
      </w:pPr>
      <w:proofErr w:type="spellStart"/>
      <w:r w:rsidRPr="004A7417">
        <w:rPr>
          <w:rFonts w:ascii="Arial" w:hAnsi="Arial" w:cs="Arial"/>
          <w:b/>
          <w:color w:val="000000" w:themeColor="text1"/>
          <w:sz w:val="20"/>
          <w:szCs w:val="20"/>
        </w:rPr>
        <w:t>Визначення</w:t>
      </w:r>
      <w:proofErr w:type="spellEnd"/>
      <w:r w:rsidRPr="004A7417">
        <w:rPr>
          <w:rFonts w:ascii="Arial" w:hAnsi="Arial" w:cs="Arial"/>
          <w:b/>
          <w:color w:val="000000" w:themeColor="text1"/>
          <w:sz w:val="20"/>
          <w:szCs w:val="20"/>
        </w:rPr>
        <w:t xml:space="preserve"> </w:t>
      </w:r>
      <w:proofErr w:type="spellStart"/>
      <w:r w:rsidRPr="004A7417">
        <w:rPr>
          <w:rFonts w:ascii="Arial" w:hAnsi="Arial" w:cs="Arial"/>
          <w:b/>
          <w:color w:val="000000" w:themeColor="text1"/>
          <w:sz w:val="20"/>
          <w:szCs w:val="20"/>
        </w:rPr>
        <w:t>основних</w:t>
      </w:r>
      <w:proofErr w:type="spellEnd"/>
      <w:r w:rsidRPr="004A7417">
        <w:rPr>
          <w:rFonts w:ascii="Arial" w:hAnsi="Arial" w:cs="Arial"/>
          <w:b/>
          <w:color w:val="000000" w:themeColor="text1"/>
          <w:sz w:val="20"/>
          <w:szCs w:val="20"/>
        </w:rPr>
        <w:t xml:space="preserve"> понять та </w:t>
      </w:r>
      <w:proofErr w:type="spellStart"/>
      <w:r w:rsidRPr="004A7417">
        <w:rPr>
          <w:rFonts w:ascii="Arial" w:hAnsi="Arial" w:cs="Arial"/>
          <w:b/>
          <w:color w:val="000000" w:themeColor="text1"/>
          <w:sz w:val="20"/>
          <w:szCs w:val="20"/>
        </w:rPr>
        <w:t>термінів</w:t>
      </w:r>
      <w:proofErr w:type="spellEnd"/>
    </w:p>
    <w:p w:rsidR="00333F10" w:rsidRPr="0002113A" w:rsidRDefault="00333F10" w:rsidP="00F40B54">
      <w:pPr>
        <w:pStyle w:val="a5"/>
        <w:numPr>
          <w:ilvl w:val="1"/>
          <w:numId w:val="1"/>
        </w:numPr>
        <w:tabs>
          <w:tab w:val="left" w:pos="426"/>
        </w:tabs>
        <w:spacing w:after="0"/>
        <w:ind w:left="0" w:firstLine="0"/>
        <w:jc w:val="both"/>
        <w:rPr>
          <w:rFonts w:ascii="Arial" w:hAnsi="Arial" w:cs="Arial"/>
          <w:sz w:val="17"/>
          <w:szCs w:val="17"/>
          <w:lang w:val="uk-UA"/>
        </w:rPr>
      </w:pPr>
      <w:r w:rsidRPr="00822AA1">
        <w:rPr>
          <w:rFonts w:ascii="Arial" w:hAnsi="Arial" w:cs="Arial"/>
          <w:b/>
          <w:i/>
          <w:sz w:val="17"/>
          <w:szCs w:val="17"/>
          <w:lang w:val="uk-UA"/>
        </w:rPr>
        <w:t>Компетентні органи</w:t>
      </w:r>
      <w:r w:rsidRPr="00822AA1">
        <w:rPr>
          <w:rFonts w:ascii="Arial" w:hAnsi="Arial" w:cs="Arial"/>
          <w:sz w:val="17"/>
          <w:szCs w:val="17"/>
          <w:lang w:val="uk-UA"/>
        </w:rPr>
        <w:t xml:space="preserve"> – державні органи та органи місцевого самоврядування, підприємства, установи, організації, які відповідно до чинного законодавства мають право проводити розслідування причин та обставин страхових випадків, та висновки (рішення, постанови, роз’яснення, акти тощо) яких є необхідними для кваліфікації заявлених подій як «Страховий/не страховий випадок» (наприклад, органи Міністерства внутрішніх справ, Міністерства надзвичайних ситуацій, Міністерства охорони здоров’я, житлово-комунальні підприємства</w:t>
      </w:r>
      <w:r w:rsidRPr="0002113A">
        <w:rPr>
          <w:rFonts w:ascii="Arial" w:hAnsi="Arial" w:cs="Arial"/>
          <w:sz w:val="17"/>
          <w:szCs w:val="17"/>
          <w:lang w:val="uk-UA"/>
        </w:rPr>
        <w:t>, відповідні органи інших держав тощо).</w:t>
      </w:r>
    </w:p>
    <w:p w:rsidR="00333F10" w:rsidRPr="00FE054D" w:rsidRDefault="00333F10" w:rsidP="00F40B54">
      <w:pPr>
        <w:pStyle w:val="a4"/>
        <w:numPr>
          <w:ilvl w:val="1"/>
          <w:numId w:val="1"/>
        </w:numPr>
        <w:tabs>
          <w:tab w:val="left" w:pos="426"/>
        </w:tabs>
        <w:ind w:left="0" w:firstLine="0"/>
        <w:jc w:val="both"/>
        <w:rPr>
          <w:rFonts w:ascii="Arial" w:hAnsi="Arial" w:cs="Arial"/>
          <w:sz w:val="17"/>
          <w:szCs w:val="17"/>
          <w:lang w:val="uk-UA"/>
        </w:rPr>
      </w:pPr>
      <w:r w:rsidRPr="00FE054D">
        <w:rPr>
          <w:rFonts w:ascii="Arial" w:hAnsi="Arial" w:cs="Arial"/>
          <w:b/>
          <w:i/>
          <w:sz w:val="17"/>
          <w:szCs w:val="17"/>
          <w:lang w:val="uk-UA"/>
        </w:rPr>
        <w:t>Неправдива інформація</w:t>
      </w:r>
      <w:r w:rsidRPr="00FE054D">
        <w:rPr>
          <w:rFonts w:ascii="Arial" w:hAnsi="Arial" w:cs="Arial"/>
          <w:sz w:val="17"/>
          <w:szCs w:val="17"/>
          <w:lang w:val="uk-UA"/>
        </w:rPr>
        <w:t xml:space="preserve"> – заявлені, докуме</w:t>
      </w:r>
      <w:bookmarkStart w:id="0" w:name="_GoBack"/>
      <w:bookmarkEnd w:id="0"/>
      <w:r w:rsidRPr="00FE054D">
        <w:rPr>
          <w:rFonts w:ascii="Arial" w:hAnsi="Arial" w:cs="Arial"/>
          <w:sz w:val="17"/>
          <w:szCs w:val="17"/>
          <w:lang w:val="uk-UA"/>
        </w:rPr>
        <w:t>нтовані або оголошені відомості, що не відповідають дійсним обставинам та/ або  про події та явища, що відбулися (наприклад, про обставини та характер настання страхового випадку, тощо);</w:t>
      </w:r>
    </w:p>
    <w:p w:rsidR="00333F10" w:rsidRPr="0002113A" w:rsidRDefault="00333F10" w:rsidP="00F40B54">
      <w:pPr>
        <w:pStyle w:val="a5"/>
        <w:numPr>
          <w:ilvl w:val="1"/>
          <w:numId w:val="1"/>
        </w:numPr>
        <w:tabs>
          <w:tab w:val="left" w:pos="426"/>
        </w:tabs>
        <w:spacing w:after="0"/>
        <w:ind w:left="0" w:firstLine="0"/>
        <w:jc w:val="both"/>
        <w:rPr>
          <w:rFonts w:ascii="Arial" w:hAnsi="Arial" w:cs="Arial"/>
          <w:sz w:val="17"/>
          <w:szCs w:val="17"/>
          <w:lang w:val="uk-UA"/>
        </w:rPr>
      </w:pPr>
      <w:r w:rsidRPr="0002113A">
        <w:rPr>
          <w:rFonts w:ascii="Arial" w:hAnsi="Arial" w:cs="Arial"/>
          <w:b/>
          <w:i/>
          <w:sz w:val="17"/>
          <w:szCs w:val="17"/>
          <w:lang w:val="uk-UA"/>
        </w:rPr>
        <w:t xml:space="preserve">Страхова сума </w:t>
      </w:r>
      <w:r w:rsidRPr="0002113A">
        <w:rPr>
          <w:rFonts w:ascii="Arial" w:hAnsi="Arial" w:cs="Arial"/>
          <w:sz w:val="17"/>
          <w:szCs w:val="17"/>
          <w:lang w:val="uk-UA"/>
        </w:rPr>
        <w:t>–</w:t>
      </w:r>
      <w:r w:rsidRPr="0002113A">
        <w:rPr>
          <w:rFonts w:ascii="Arial" w:hAnsi="Arial" w:cs="Arial"/>
          <w:b/>
          <w:i/>
          <w:sz w:val="17"/>
          <w:szCs w:val="17"/>
          <w:lang w:val="uk-UA"/>
        </w:rPr>
        <w:t xml:space="preserve"> </w:t>
      </w:r>
      <w:r w:rsidRPr="0002113A">
        <w:rPr>
          <w:rFonts w:ascii="Arial" w:hAnsi="Arial" w:cs="Arial"/>
          <w:sz w:val="17"/>
          <w:szCs w:val="17"/>
          <w:lang w:val="uk-UA"/>
        </w:rPr>
        <w:t>грошова сума, в межах якої Страховик відповідно до умов Договору страхування зобов’язаний здійснити страхову виплату при настанні страхового випадку.</w:t>
      </w:r>
    </w:p>
    <w:p w:rsidR="00333F10" w:rsidRPr="0002113A" w:rsidRDefault="00333F10" w:rsidP="00F40B54">
      <w:pPr>
        <w:pStyle w:val="a5"/>
        <w:numPr>
          <w:ilvl w:val="1"/>
          <w:numId w:val="1"/>
        </w:numPr>
        <w:tabs>
          <w:tab w:val="left" w:pos="426"/>
        </w:tabs>
        <w:spacing w:after="0"/>
        <w:ind w:left="0" w:firstLine="0"/>
        <w:jc w:val="both"/>
        <w:rPr>
          <w:rFonts w:ascii="Arial" w:hAnsi="Arial" w:cs="Arial"/>
          <w:sz w:val="17"/>
          <w:szCs w:val="17"/>
          <w:lang w:val="uk-UA"/>
        </w:rPr>
      </w:pPr>
      <w:r w:rsidRPr="0002113A">
        <w:rPr>
          <w:rFonts w:ascii="Arial" w:hAnsi="Arial" w:cs="Arial"/>
          <w:b/>
          <w:i/>
          <w:sz w:val="17"/>
          <w:szCs w:val="17"/>
          <w:lang w:val="uk-UA"/>
        </w:rPr>
        <w:t>Страховий акт</w:t>
      </w:r>
      <w:r w:rsidRPr="0002113A">
        <w:rPr>
          <w:rFonts w:ascii="Arial" w:hAnsi="Arial" w:cs="Arial"/>
          <w:sz w:val="17"/>
          <w:szCs w:val="17"/>
          <w:lang w:val="uk-UA"/>
        </w:rPr>
        <w:t xml:space="preserve"> – документ, що складається Страховиком у формі, що визначена Страховиком, який кваліфікує подію як страховий (не страховий) випадок, та в якому зафіксований розмір страхової виплати.</w:t>
      </w:r>
    </w:p>
    <w:p w:rsidR="00333F10" w:rsidRPr="0002113A" w:rsidRDefault="00333F10" w:rsidP="00F40B54">
      <w:pPr>
        <w:pStyle w:val="a5"/>
        <w:numPr>
          <w:ilvl w:val="1"/>
          <w:numId w:val="1"/>
        </w:numPr>
        <w:tabs>
          <w:tab w:val="left" w:pos="426"/>
        </w:tabs>
        <w:spacing w:after="0"/>
        <w:ind w:left="0" w:firstLine="0"/>
        <w:jc w:val="both"/>
        <w:rPr>
          <w:rFonts w:ascii="Arial" w:hAnsi="Arial" w:cs="Arial"/>
          <w:b/>
          <w:i/>
          <w:sz w:val="17"/>
          <w:szCs w:val="17"/>
          <w:lang w:val="uk-UA"/>
        </w:rPr>
      </w:pPr>
      <w:r w:rsidRPr="0002113A">
        <w:rPr>
          <w:rFonts w:ascii="Arial" w:hAnsi="Arial" w:cs="Arial"/>
          <w:b/>
          <w:i/>
          <w:sz w:val="17"/>
          <w:szCs w:val="17"/>
          <w:lang w:val="uk-UA"/>
        </w:rPr>
        <w:t xml:space="preserve">Страховий ризик </w:t>
      </w:r>
      <w:r w:rsidRPr="0002113A">
        <w:rPr>
          <w:rFonts w:ascii="Arial" w:hAnsi="Arial" w:cs="Arial"/>
          <w:sz w:val="17"/>
          <w:szCs w:val="17"/>
          <w:lang w:val="uk-UA"/>
        </w:rPr>
        <w:t>– певна подія, на випадок якої проводиться страхування і яка має ознаки ймовірності та випадковості настання.</w:t>
      </w:r>
      <w:r w:rsidRPr="0002113A">
        <w:rPr>
          <w:rFonts w:ascii="Arial" w:hAnsi="Arial" w:cs="Arial"/>
          <w:b/>
          <w:i/>
          <w:sz w:val="17"/>
          <w:szCs w:val="17"/>
          <w:lang w:val="uk-UA"/>
        </w:rPr>
        <w:t xml:space="preserve"> </w:t>
      </w:r>
    </w:p>
    <w:p w:rsidR="00333F10" w:rsidRPr="0002113A" w:rsidRDefault="00333F10" w:rsidP="00F40B54">
      <w:pPr>
        <w:pStyle w:val="a5"/>
        <w:numPr>
          <w:ilvl w:val="1"/>
          <w:numId w:val="1"/>
        </w:numPr>
        <w:tabs>
          <w:tab w:val="left" w:pos="426"/>
        </w:tabs>
        <w:spacing w:after="0"/>
        <w:ind w:left="0" w:firstLine="0"/>
        <w:jc w:val="both"/>
        <w:rPr>
          <w:rFonts w:ascii="Arial" w:hAnsi="Arial" w:cs="Arial"/>
          <w:sz w:val="17"/>
          <w:szCs w:val="17"/>
          <w:lang w:val="uk-UA"/>
        </w:rPr>
      </w:pPr>
      <w:r w:rsidRPr="0002113A">
        <w:rPr>
          <w:rFonts w:ascii="Arial" w:hAnsi="Arial" w:cs="Arial"/>
          <w:b/>
          <w:i/>
          <w:sz w:val="17"/>
          <w:szCs w:val="17"/>
          <w:lang w:val="uk-UA"/>
        </w:rPr>
        <w:lastRenderedPageBreak/>
        <w:t xml:space="preserve">Страховий випадок </w:t>
      </w:r>
      <w:r w:rsidRPr="0002113A">
        <w:rPr>
          <w:rFonts w:ascii="Arial" w:hAnsi="Arial" w:cs="Arial"/>
          <w:sz w:val="17"/>
          <w:szCs w:val="17"/>
          <w:lang w:val="uk-UA"/>
        </w:rPr>
        <w:t>– подія, передбачена цим Договором, яка відбулася після набуття чинності цим Договором, і з настанням якої виникає обов’язок Страховика здійснити страхову виплату Вигодонабувачу.</w:t>
      </w:r>
    </w:p>
    <w:p w:rsidR="00333F10" w:rsidRPr="00FE054D" w:rsidRDefault="00333F10" w:rsidP="00F40B54">
      <w:pPr>
        <w:pStyle w:val="a4"/>
        <w:numPr>
          <w:ilvl w:val="1"/>
          <w:numId w:val="1"/>
        </w:numPr>
        <w:tabs>
          <w:tab w:val="left" w:pos="426"/>
        </w:tabs>
        <w:ind w:left="0" w:firstLine="0"/>
        <w:jc w:val="both"/>
        <w:rPr>
          <w:rFonts w:ascii="Arial" w:hAnsi="Arial" w:cs="Arial"/>
          <w:sz w:val="17"/>
          <w:szCs w:val="17"/>
          <w:lang w:val="uk-UA"/>
        </w:rPr>
      </w:pPr>
      <w:r w:rsidRPr="00FE054D">
        <w:rPr>
          <w:rFonts w:ascii="Arial" w:hAnsi="Arial" w:cs="Arial"/>
          <w:b/>
          <w:bCs/>
          <w:i/>
          <w:sz w:val="17"/>
          <w:szCs w:val="17"/>
          <w:lang w:val="uk-UA"/>
        </w:rPr>
        <w:t>Страховий платіж</w:t>
      </w:r>
      <w:r w:rsidRPr="00FE054D">
        <w:rPr>
          <w:rFonts w:ascii="Arial" w:hAnsi="Arial" w:cs="Arial"/>
          <w:i/>
          <w:sz w:val="17"/>
          <w:szCs w:val="17"/>
          <w:lang w:val="uk-UA"/>
        </w:rPr>
        <w:t xml:space="preserve"> </w:t>
      </w:r>
      <w:r w:rsidRPr="00FE054D">
        <w:rPr>
          <w:rFonts w:ascii="Arial" w:hAnsi="Arial" w:cs="Arial"/>
          <w:b/>
          <w:bCs/>
          <w:i/>
          <w:sz w:val="17"/>
          <w:szCs w:val="17"/>
          <w:lang w:val="uk-UA"/>
        </w:rPr>
        <w:t>(страхова премія</w:t>
      </w:r>
      <w:r w:rsidRPr="00FE054D">
        <w:rPr>
          <w:rFonts w:ascii="Arial" w:hAnsi="Arial" w:cs="Arial"/>
          <w:b/>
          <w:bCs/>
          <w:sz w:val="17"/>
          <w:szCs w:val="17"/>
          <w:lang w:val="uk-UA"/>
        </w:rPr>
        <w:t xml:space="preserve">) </w:t>
      </w:r>
      <w:r w:rsidRPr="00FE054D">
        <w:rPr>
          <w:rFonts w:ascii="Arial" w:hAnsi="Arial" w:cs="Arial"/>
          <w:sz w:val="17"/>
          <w:szCs w:val="17"/>
          <w:lang w:val="uk-UA"/>
        </w:rPr>
        <w:t>–</w:t>
      </w:r>
      <w:r w:rsidRPr="00FE054D">
        <w:rPr>
          <w:rFonts w:ascii="Arial" w:hAnsi="Arial" w:cs="Arial"/>
          <w:b/>
          <w:bCs/>
          <w:sz w:val="17"/>
          <w:szCs w:val="17"/>
          <w:lang w:val="uk-UA"/>
        </w:rPr>
        <w:t xml:space="preserve"> </w:t>
      </w:r>
      <w:r w:rsidRPr="00FE054D">
        <w:rPr>
          <w:rFonts w:ascii="Arial" w:hAnsi="Arial" w:cs="Arial"/>
          <w:sz w:val="17"/>
          <w:szCs w:val="17"/>
          <w:lang w:val="uk-UA"/>
        </w:rPr>
        <w:t xml:space="preserve">плата за страхування, яку Страхувальник зобов’язаний </w:t>
      </w:r>
      <w:proofErr w:type="spellStart"/>
      <w:r w:rsidRPr="00FE054D">
        <w:rPr>
          <w:rFonts w:ascii="Arial" w:hAnsi="Arial" w:cs="Arial"/>
          <w:sz w:val="17"/>
          <w:szCs w:val="17"/>
          <w:lang w:val="uk-UA"/>
        </w:rPr>
        <w:t>внести</w:t>
      </w:r>
      <w:proofErr w:type="spellEnd"/>
      <w:r w:rsidRPr="00FE054D">
        <w:rPr>
          <w:rFonts w:ascii="Arial" w:hAnsi="Arial" w:cs="Arial"/>
          <w:sz w:val="17"/>
          <w:szCs w:val="17"/>
          <w:lang w:val="uk-UA"/>
        </w:rPr>
        <w:t xml:space="preserve"> Страховику у відповідності з Договором страхування.</w:t>
      </w:r>
    </w:p>
    <w:p w:rsidR="00333F10" w:rsidRPr="0002113A" w:rsidRDefault="00333F10" w:rsidP="00F40B54">
      <w:pPr>
        <w:pStyle w:val="a5"/>
        <w:numPr>
          <w:ilvl w:val="1"/>
          <w:numId w:val="1"/>
        </w:numPr>
        <w:tabs>
          <w:tab w:val="left" w:pos="426"/>
        </w:tabs>
        <w:spacing w:after="0"/>
        <w:ind w:left="0" w:firstLine="0"/>
        <w:jc w:val="both"/>
        <w:rPr>
          <w:rFonts w:ascii="Arial" w:hAnsi="Arial" w:cs="Arial"/>
          <w:sz w:val="17"/>
          <w:szCs w:val="17"/>
          <w:lang w:val="uk-UA"/>
        </w:rPr>
      </w:pPr>
      <w:r w:rsidRPr="0002113A">
        <w:rPr>
          <w:rFonts w:ascii="Arial" w:hAnsi="Arial" w:cs="Arial"/>
          <w:b/>
          <w:i/>
          <w:sz w:val="17"/>
          <w:szCs w:val="17"/>
          <w:lang w:val="uk-UA"/>
        </w:rPr>
        <w:t>Страховий тариф</w:t>
      </w:r>
      <w:r w:rsidRPr="0002113A">
        <w:rPr>
          <w:rFonts w:ascii="Arial" w:hAnsi="Arial" w:cs="Arial"/>
          <w:sz w:val="17"/>
          <w:szCs w:val="17"/>
          <w:lang w:val="uk-UA"/>
        </w:rPr>
        <w:t xml:space="preserve"> – ставка страхового внеску з одиниці страхової суми за визначений період страхування.</w:t>
      </w:r>
    </w:p>
    <w:p w:rsidR="00333F10" w:rsidRPr="004A7417" w:rsidRDefault="00333F10" w:rsidP="004A7417">
      <w:pPr>
        <w:pStyle w:val="2"/>
        <w:numPr>
          <w:ilvl w:val="0"/>
          <w:numId w:val="1"/>
        </w:numPr>
        <w:shd w:val="clear" w:color="auto" w:fill="D9E1E2"/>
        <w:spacing w:before="120" w:after="120"/>
        <w:ind w:hanging="720"/>
        <w:jc w:val="center"/>
        <w:rPr>
          <w:rFonts w:ascii="Arial" w:hAnsi="Arial" w:cs="Arial"/>
          <w:b/>
          <w:color w:val="000000" w:themeColor="text1"/>
          <w:sz w:val="20"/>
          <w:szCs w:val="20"/>
        </w:rPr>
      </w:pPr>
      <w:r w:rsidRPr="004A7417">
        <w:rPr>
          <w:rFonts w:ascii="Arial" w:hAnsi="Arial" w:cs="Arial"/>
          <w:b/>
          <w:color w:val="000000" w:themeColor="text1"/>
          <w:sz w:val="20"/>
          <w:szCs w:val="20"/>
        </w:rPr>
        <w:t>Страховик, Страхувальник, Застрахована особа</w:t>
      </w:r>
      <w:r w:rsidR="004C54E5" w:rsidRPr="004A7417">
        <w:rPr>
          <w:rFonts w:ascii="Arial" w:hAnsi="Arial" w:cs="Arial"/>
          <w:b/>
          <w:color w:val="000000" w:themeColor="text1"/>
          <w:sz w:val="20"/>
          <w:szCs w:val="20"/>
        </w:rPr>
        <w:t>, Вигодонабувачі</w:t>
      </w:r>
    </w:p>
    <w:p w:rsidR="00333F10" w:rsidRDefault="00333F10" w:rsidP="00333F10">
      <w:pPr>
        <w:pStyle w:val="a4"/>
        <w:numPr>
          <w:ilvl w:val="1"/>
          <w:numId w:val="1"/>
        </w:numPr>
        <w:tabs>
          <w:tab w:val="left" w:pos="426"/>
        </w:tabs>
        <w:ind w:left="0" w:firstLine="0"/>
        <w:jc w:val="both"/>
        <w:rPr>
          <w:rFonts w:ascii="Arial" w:hAnsi="Arial" w:cs="Arial"/>
          <w:sz w:val="17"/>
          <w:szCs w:val="17"/>
          <w:lang w:val="uk-UA"/>
        </w:rPr>
      </w:pPr>
      <w:bookmarkStart w:id="1" w:name="_Ref287955360"/>
      <w:bookmarkStart w:id="2" w:name="_Ref257732789"/>
      <w:r w:rsidRPr="0002113A">
        <w:rPr>
          <w:rFonts w:ascii="Arial" w:hAnsi="Arial" w:cs="Arial"/>
          <w:b/>
          <w:sz w:val="17"/>
          <w:szCs w:val="17"/>
          <w:lang w:val="uk-UA"/>
        </w:rPr>
        <w:t>Страховик</w:t>
      </w:r>
      <w:r w:rsidRPr="00333F10">
        <w:rPr>
          <w:rFonts w:ascii="Arial" w:hAnsi="Arial" w:cs="Arial"/>
          <w:sz w:val="17"/>
          <w:szCs w:val="17"/>
          <w:lang w:val="uk-UA"/>
        </w:rPr>
        <w:t xml:space="preserve"> – </w:t>
      </w:r>
      <w:bookmarkEnd w:id="1"/>
      <w:r w:rsidRPr="00333F10">
        <w:rPr>
          <w:rFonts w:ascii="Arial" w:hAnsi="Arial" w:cs="Arial"/>
          <w:b/>
          <w:sz w:val="17"/>
          <w:szCs w:val="17"/>
          <w:lang w:val="uk-UA"/>
        </w:rPr>
        <w:t>Товариство з додатковою відповідальністю «Страхова компанія «АХА Страхування Життя»</w:t>
      </w:r>
      <w:r w:rsidRPr="00333F10">
        <w:rPr>
          <w:rFonts w:ascii="Arial" w:hAnsi="Arial" w:cs="Arial"/>
          <w:sz w:val="17"/>
          <w:szCs w:val="17"/>
          <w:lang w:val="uk-UA"/>
        </w:rPr>
        <w:t>;</w:t>
      </w:r>
      <w:r w:rsidRPr="00333F10">
        <w:rPr>
          <w:rFonts w:ascii="Arial" w:hAnsi="Arial" w:cs="Arial"/>
          <w:b/>
          <w:sz w:val="17"/>
          <w:szCs w:val="17"/>
          <w:lang w:val="uk-UA"/>
        </w:rPr>
        <w:t xml:space="preserve"> </w:t>
      </w:r>
      <w:r w:rsidRPr="00333F10">
        <w:rPr>
          <w:rFonts w:ascii="Arial" w:hAnsi="Arial" w:cs="Arial"/>
          <w:sz w:val="17"/>
          <w:szCs w:val="17"/>
          <w:lang w:val="uk-UA"/>
        </w:rPr>
        <w:t xml:space="preserve">Україна, 04070, м. Київ, вул. </w:t>
      </w:r>
      <w:proofErr w:type="spellStart"/>
      <w:r w:rsidRPr="00333F10">
        <w:rPr>
          <w:rFonts w:ascii="Arial" w:hAnsi="Arial" w:cs="Arial"/>
          <w:sz w:val="17"/>
          <w:szCs w:val="17"/>
          <w:lang w:val="uk-UA"/>
        </w:rPr>
        <w:t>Іллінська</w:t>
      </w:r>
      <w:proofErr w:type="spellEnd"/>
      <w:r w:rsidRPr="00333F10">
        <w:rPr>
          <w:rFonts w:ascii="Arial" w:hAnsi="Arial" w:cs="Arial"/>
          <w:sz w:val="17"/>
          <w:szCs w:val="17"/>
          <w:lang w:val="uk-UA"/>
        </w:rPr>
        <w:t xml:space="preserve">, буд. 8, </w:t>
      </w:r>
      <w:proofErr w:type="spellStart"/>
      <w:r w:rsidRPr="00333F10">
        <w:rPr>
          <w:rFonts w:ascii="Arial" w:hAnsi="Arial" w:cs="Arial"/>
          <w:sz w:val="17"/>
          <w:szCs w:val="17"/>
          <w:lang w:val="uk-UA"/>
        </w:rPr>
        <w:t>Тел</w:t>
      </w:r>
      <w:proofErr w:type="spellEnd"/>
      <w:r w:rsidRPr="00333F10">
        <w:rPr>
          <w:rFonts w:ascii="Arial" w:hAnsi="Arial" w:cs="Arial"/>
          <w:sz w:val="17"/>
          <w:szCs w:val="17"/>
          <w:lang w:val="uk-UA"/>
        </w:rPr>
        <w:t xml:space="preserve">. (044) 390-72-86; Код ЄДРПОУ 35692536, </w:t>
      </w:r>
      <w:r w:rsidR="00BB59B5" w:rsidRPr="00DE1A47">
        <w:rPr>
          <w:rFonts w:ascii="Arial" w:hAnsi="Arial" w:cs="Arial"/>
          <w:sz w:val="17"/>
          <w:szCs w:val="17"/>
          <w:lang w:val="uk-UA"/>
        </w:rPr>
        <w:t>п/р 26502743584747 в ПАТ АБ «УКРГАЗБАНК»,</w:t>
      </w:r>
      <w:r w:rsidR="00BB59B5">
        <w:rPr>
          <w:rFonts w:ascii="Arial" w:hAnsi="Arial" w:cs="Arial"/>
          <w:sz w:val="17"/>
          <w:szCs w:val="17"/>
          <w:lang w:val="uk-UA"/>
        </w:rPr>
        <w:t xml:space="preserve"> МФО 320478</w:t>
      </w:r>
      <w:r w:rsidRPr="00333F10">
        <w:rPr>
          <w:rFonts w:ascii="Arial" w:hAnsi="Arial" w:cs="Arial"/>
          <w:sz w:val="17"/>
          <w:szCs w:val="17"/>
          <w:lang w:val="uk-UA"/>
        </w:rPr>
        <w:t>.</w:t>
      </w:r>
    </w:p>
    <w:p w:rsidR="00504DAA" w:rsidRPr="00504DAA" w:rsidRDefault="00081E33" w:rsidP="00504DAA">
      <w:pPr>
        <w:pStyle w:val="a4"/>
        <w:numPr>
          <w:ilvl w:val="1"/>
          <w:numId w:val="1"/>
        </w:numPr>
        <w:tabs>
          <w:tab w:val="left" w:pos="426"/>
        </w:tabs>
        <w:ind w:left="0" w:firstLine="0"/>
        <w:jc w:val="both"/>
        <w:rPr>
          <w:rFonts w:ascii="Arial" w:hAnsi="Arial" w:cs="Arial"/>
          <w:sz w:val="17"/>
          <w:szCs w:val="17"/>
          <w:lang w:val="uk-UA"/>
        </w:rPr>
      </w:pPr>
      <w:r>
        <w:rPr>
          <w:rFonts w:ascii="Arial" w:hAnsi="Arial" w:cs="Arial"/>
          <w:b/>
          <w:sz w:val="17"/>
          <w:szCs w:val="17"/>
          <w:lang w:val="uk-UA"/>
        </w:rPr>
        <w:t>Страховий агент</w:t>
      </w:r>
      <w:r w:rsidR="00504DAA" w:rsidRPr="00504DAA">
        <w:rPr>
          <w:rFonts w:ascii="Arial" w:hAnsi="Arial" w:cs="Arial"/>
          <w:b/>
          <w:sz w:val="17"/>
          <w:szCs w:val="17"/>
          <w:lang w:val="uk-UA"/>
        </w:rPr>
        <w:t xml:space="preserve"> </w:t>
      </w:r>
      <w:r w:rsidR="00504DAA" w:rsidRPr="00504DAA">
        <w:rPr>
          <w:rFonts w:ascii="Arial" w:hAnsi="Arial" w:cs="Arial"/>
          <w:sz w:val="17"/>
          <w:szCs w:val="17"/>
          <w:lang w:val="uk-UA"/>
        </w:rPr>
        <w:t>- ПАТ АБ «</w:t>
      </w:r>
      <w:proofErr w:type="spellStart"/>
      <w:r w:rsidR="00504DAA" w:rsidRPr="00504DAA">
        <w:rPr>
          <w:rFonts w:ascii="Arial" w:hAnsi="Arial" w:cs="Arial"/>
          <w:sz w:val="17"/>
          <w:szCs w:val="17"/>
          <w:lang w:val="uk-UA"/>
        </w:rPr>
        <w:t>Укргазбанк</w:t>
      </w:r>
      <w:proofErr w:type="spellEnd"/>
      <w:r w:rsidR="00504DAA">
        <w:rPr>
          <w:rFonts w:ascii="Arial" w:hAnsi="Arial" w:cs="Arial"/>
          <w:sz w:val="17"/>
          <w:szCs w:val="17"/>
          <w:lang w:val="uk-UA"/>
        </w:rPr>
        <w:t>»;</w:t>
      </w:r>
      <w:r w:rsidR="00504DAA" w:rsidRPr="00504DAA">
        <w:rPr>
          <w:rFonts w:ascii="Arial" w:hAnsi="Arial" w:cs="Arial"/>
          <w:sz w:val="17"/>
          <w:szCs w:val="17"/>
          <w:lang w:val="uk-UA"/>
        </w:rPr>
        <w:t xml:space="preserve"> 03087, </w:t>
      </w:r>
      <w:proofErr w:type="spellStart"/>
      <w:r w:rsidR="00504DAA" w:rsidRPr="00504DAA">
        <w:rPr>
          <w:rFonts w:ascii="Arial" w:hAnsi="Arial" w:cs="Arial"/>
          <w:sz w:val="17"/>
          <w:szCs w:val="17"/>
          <w:lang w:val="uk-UA"/>
        </w:rPr>
        <w:t>м.Київ</w:t>
      </w:r>
      <w:proofErr w:type="spellEnd"/>
      <w:r w:rsidR="00504DAA" w:rsidRPr="00504DAA">
        <w:rPr>
          <w:rFonts w:ascii="Arial" w:hAnsi="Arial" w:cs="Arial"/>
          <w:sz w:val="17"/>
          <w:szCs w:val="17"/>
          <w:lang w:val="uk-UA"/>
        </w:rPr>
        <w:t>, вул. Єреванська, 1.</w:t>
      </w:r>
    </w:p>
    <w:p w:rsidR="00333F10" w:rsidRPr="00504DAA" w:rsidRDefault="00333F10" w:rsidP="00333F10">
      <w:pPr>
        <w:pStyle w:val="a4"/>
        <w:numPr>
          <w:ilvl w:val="1"/>
          <w:numId w:val="1"/>
        </w:numPr>
        <w:tabs>
          <w:tab w:val="left" w:pos="426"/>
        </w:tabs>
        <w:ind w:left="0" w:firstLine="0"/>
        <w:jc w:val="both"/>
        <w:rPr>
          <w:rFonts w:ascii="Arial" w:hAnsi="Arial" w:cs="Arial"/>
          <w:sz w:val="17"/>
          <w:szCs w:val="17"/>
          <w:lang w:val="uk-UA"/>
        </w:rPr>
      </w:pPr>
      <w:r w:rsidRPr="00667D0C">
        <w:rPr>
          <w:rFonts w:ascii="Arial" w:hAnsi="Arial" w:cs="Arial"/>
          <w:b/>
          <w:sz w:val="17"/>
          <w:szCs w:val="17"/>
          <w:lang w:val="uk-UA"/>
        </w:rPr>
        <w:t>Страхувальник</w:t>
      </w:r>
      <w:r w:rsidRPr="00667D0C">
        <w:rPr>
          <w:rFonts w:ascii="Arial" w:hAnsi="Arial" w:cs="Arial"/>
          <w:sz w:val="17"/>
          <w:szCs w:val="17"/>
          <w:lang w:val="uk-UA"/>
        </w:rPr>
        <w:t xml:space="preserve"> - Дієздатна фізична особа, що приєдналася до цього договору відповідно до умов і положень статті 634 Цивільного </w:t>
      </w:r>
      <w:r w:rsidRPr="00504DAA">
        <w:rPr>
          <w:rFonts w:ascii="Arial" w:hAnsi="Arial" w:cs="Arial"/>
          <w:sz w:val="17"/>
          <w:szCs w:val="17"/>
          <w:lang w:val="uk-UA"/>
        </w:rPr>
        <w:t xml:space="preserve">кодексу України, підписавши заяву-приєднання (акцепт) до цього договору, і яка таким приєднанням укладає Договір про страхування життя. </w:t>
      </w:r>
      <w:r w:rsidR="00504DAA">
        <w:rPr>
          <w:rFonts w:ascii="Arial" w:hAnsi="Arial" w:cs="Arial"/>
          <w:sz w:val="17"/>
          <w:szCs w:val="17"/>
          <w:lang w:val="uk-UA"/>
        </w:rPr>
        <w:t xml:space="preserve"> </w:t>
      </w:r>
    </w:p>
    <w:p w:rsidR="00333F10" w:rsidRDefault="00333F10" w:rsidP="00333F10">
      <w:pPr>
        <w:pStyle w:val="a4"/>
        <w:numPr>
          <w:ilvl w:val="1"/>
          <w:numId w:val="1"/>
        </w:numPr>
        <w:tabs>
          <w:tab w:val="left" w:pos="426"/>
        </w:tabs>
        <w:ind w:left="0" w:firstLine="0"/>
        <w:jc w:val="both"/>
        <w:rPr>
          <w:rFonts w:ascii="Arial" w:hAnsi="Arial" w:cs="Arial"/>
          <w:sz w:val="17"/>
          <w:szCs w:val="17"/>
          <w:lang w:val="uk-UA"/>
        </w:rPr>
      </w:pPr>
      <w:r w:rsidRPr="00504DAA">
        <w:rPr>
          <w:rFonts w:ascii="Arial" w:hAnsi="Arial" w:cs="Arial"/>
          <w:sz w:val="17"/>
          <w:szCs w:val="17"/>
          <w:lang w:val="uk-UA"/>
        </w:rPr>
        <w:t xml:space="preserve"> </w:t>
      </w:r>
      <w:r w:rsidRPr="00504DAA">
        <w:rPr>
          <w:rFonts w:ascii="Arial" w:hAnsi="Arial" w:cs="Arial"/>
          <w:b/>
          <w:sz w:val="17"/>
          <w:szCs w:val="17"/>
          <w:lang w:val="uk-UA"/>
        </w:rPr>
        <w:t>Застрахована особа</w:t>
      </w:r>
      <w:r w:rsidRPr="00504DAA">
        <w:rPr>
          <w:rFonts w:ascii="Arial" w:hAnsi="Arial" w:cs="Arial"/>
          <w:sz w:val="17"/>
          <w:szCs w:val="17"/>
          <w:lang w:val="uk-UA"/>
        </w:rPr>
        <w:t xml:space="preserve"> – </w:t>
      </w:r>
      <w:r w:rsidR="0001563E" w:rsidRPr="00504DAA">
        <w:rPr>
          <w:rFonts w:ascii="Arial" w:hAnsi="Arial" w:cs="Arial"/>
          <w:sz w:val="17"/>
          <w:szCs w:val="17"/>
          <w:lang w:val="uk-UA"/>
        </w:rPr>
        <w:t>фізична особа, про страхування якої укладено Договір страхування, громадянин або резидент України віком в межах</w:t>
      </w:r>
      <w:r w:rsidR="0001563E" w:rsidRPr="000963AA">
        <w:rPr>
          <w:rFonts w:ascii="Arial" w:hAnsi="Arial" w:cs="Arial"/>
          <w:sz w:val="17"/>
          <w:szCs w:val="17"/>
          <w:lang w:val="uk-UA"/>
        </w:rPr>
        <w:t xml:space="preserve"> від </w:t>
      </w:r>
      <w:r w:rsidR="006673C4">
        <w:rPr>
          <w:rFonts w:ascii="Arial" w:hAnsi="Arial" w:cs="Arial"/>
          <w:sz w:val="17"/>
          <w:szCs w:val="17"/>
          <w:lang w:val="uk-UA"/>
        </w:rPr>
        <w:t>18</w:t>
      </w:r>
      <w:r w:rsidR="0001563E">
        <w:rPr>
          <w:rFonts w:ascii="Arial" w:hAnsi="Arial" w:cs="Arial"/>
          <w:sz w:val="17"/>
          <w:szCs w:val="17"/>
          <w:lang w:val="uk-UA"/>
        </w:rPr>
        <w:t xml:space="preserve"> до </w:t>
      </w:r>
      <w:r w:rsidR="0001563E" w:rsidRPr="000963AA">
        <w:rPr>
          <w:rFonts w:ascii="Arial" w:hAnsi="Arial" w:cs="Arial"/>
          <w:sz w:val="17"/>
          <w:szCs w:val="17"/>
          <w:lang w:val="uk-UA"/>
        </w:rPr>
        <w:t>7</w:t>
      </w:r>
      <w:r w:rsidR="0001563E">
        <w:rPr>
          <w:rFonts w:ascii="Arial" w:hAnsi="Arial" w:cs="Arial"/>
          <w:sz w:val="17"/>
          <w:szCs w:val="17"/>
          <w:lang w:val="uk-UA"/>
        </w:rPr>
        <w:t>0</w:t>
      </w:r>
      <w:r w:rsidR="0001563E" w:rsidRPr="000963AA">
        <w:rPr>
          <w:rFonts w:ascii="Arial" w:hAnsi="Arial" w:cs="Arial"/>
          <w:sz w:val="17"/>
          <w:szCs w:val="17"/>
          <w:lang w:val="uk-UA"/>
        </w:rPr>
        <w:t xml:space="preserve"> повних років</w:t>
      </w:r>
      <w:r>
        <w:rPr>
          <w:rFonts w:ascii="Arial" w:hAnsi="Arial" w:cs="Arial"/>
          <w:sz w:val="17"/>
          <w:szCs w:val="17"/>
          <w:lang w:val="uk-UA"/>
        </w:rPr>
        <w:t>.</w:t>
      </w:r>
    </w:p>
    <w:p w:rsidR="00AC61B1" w:rsidRDefault="00AC61B1" w:rsidP="001968F8">
      <w:pPr>
        <w:pStyle w:val="a4"/>
        <w:numPr>
          <w:ilvl w:val="1"/>
          <w:numId w:val="1"/>
        </w:numPr>
        <w:tabs>
          <w:tab w:val="left" w:pos="567"/>
        </w:tabs>
        <w:ind w:left="0" w:firstLine="0"/>
        <w:jc w:val="both"/>
        <w:rPr>
          <w:rFonts w:ascii="Arial" w:hAnsi="Arial" w:cs="Arial"/>
          <w:sz w:val="17"/>
          <w:szCs w:val="17"/>
          <w:lang w:val="uk-UA"/>
        </w:rPr>
      </w:pPr>
      <w:r>
        <w:rPr>
          <w:rFonts w:ascii="Arial" w:hAnsi="Arial" w:cs="Arial"/>
          <w:b/>
          <w:sz w:val="17"/>
          <w:szCs w:val="17"/>
          <w:lang w:val="uk-UA"/>
        </w:rPr>
        <w:t>Вигодонабувачами</w:t>
      </w:r>
      <w:r>
        <w:rPr>
          <w:rFonts w:ascii="Arial" w:hAnsi="Arial" w:cs="Arial"/>
          <w:sz w:val="17"/>
          <w:szCs w:val="17"/>
          <w:lang w:val="uk-UA"/>
        </w:rPr>
        <w:t xml:space="preserve"> за цим Договором визначаю</w:t>
      </w:r>
      <w:r w:rsidRPr="004C54E5">
        <w:rPr>
          <w:rFonts w:ascii="Arial" w:hAnsi="Arial" w:cs="Arial"/>
          <w:sz w:val="17"/>
          <w:szCs w:val="17"/>
          <w:lang w:val="uk-UA"/>
        </w:rPr>
        <w:t>ться</w:t>
      </w:r>
      <w:r>
        <w:rPr>
          <w:rFonts w:ascii="Arial" w:hAnsi="Arial" w:cs="Arial"/>
          <w:sz w:val="17"/>
          <w:szCs w:val="17"/>
          <w:lang w:val="uk-UA"/>
        </w:rPr>
        <w:t>:</w:t>
      </w:r>
    </w:p>
    <w:p w:rsidR="00AC61B1" w:rsidRPr="00873776" w:rsidRDefault="001968F8" w:rsidP="001968F8">
      <w:pPr>
        <w:pStyle w:val="a4"/>
        <w:numPr>
          <w:ilvl w:val="2"/>
          <w:numId w:val="1"/>
        </w:numPr>
        <w:tabs>
          <w:tab w:val="left" w:pos="567"/>
        </w:tabs>
        <w:ind w:left="0" w:firstLine="0"/>
        <w:jc w:val="both"/>
        <w:rPr>
          <w:rFonts w:ascii="Arial" w:hAnsi="Arial" w:cs="Arial"/>
          <w:sz w:val="17"/>
          <w:szCs w:val="17"/>
          <w:lang w:val="uk-UA"/>
        </w:rPr>
      </w:pPr>
      <w:r>
        <w:rPr>
          <w:rFonts w:ascii="Arial" w:hAnsi="Arial" w:cs="Arial"/>
          <w:sz w:val="17"/>
          <w:szCs w:val="17"/>
          <w:lang w:val="uk-UA"/>
        </w:rPr>
        <w:t>За ризиком, вказаним в п.</w:t>
      </w:r>
      <w:r w:rsidR="00AC61B1" w:rsidRPr="00873776">
        <w:rPr>
          <w:rFonts w:ascii="Arial" w:hAnsi="Arial" w:cs="Arial"/>
          <w:sz w:val="17"/>
          <w:szCs w:val="17"/>
          <w:lang w:val="uk-UA"/>
        </w:rPr>
        <w:t xml:space="preserve"> 4.</w:t>
      </w:r>
      <w:r>
        <w:rPr>
          <w:rFonts w:ascii="Arial" w:hAnsi="Arial" w:cs="Arial"/>
          <w:sz w:val="17"/>
          <w:szCs w:val="17"/>
          <w:lang w:val="uk-UA"/>
        </w:rPr>
        <w:t>1</w:t>
      </w:r>
      <w:r w:rsidR="00AC61B1" w:rsidRPr="00873776">
        <w:rPr>
          <w:rFonts w:ascii="Arial" w:hAnsi="Arial" w:cs="Arial"/>
          <w:sz w:val="17"/>
          <w:szCs w:val="17"/>
          <w:lang w:val="uk-UA"/>
        </w:rPr>
        <w:t>.</w:t>
      </w:r>
      <w:r w:rsidR="00DD4B3E" w:rsidRPr="00DA1998">
        <w:rPr>
          <w:rFonts w:ascii="Arial" w:hAnsi="Arial" w:cs="Arial"/>
          <w:sz w:val="17"/>
          <w:szCs w:val="17"/>
        </w:rPr>
        <w:t>1</w:t>
      </w:r>
      <w:r w:rsidR="00DD4B3E">
        <w:rPr>
          <w:rFonts w:ascii="Arial" w:hAnsi="Arial" w:cs="Arial"/>
          <w:sz w:val="17"/>
          <w:szCs w:val="17"/>
          <w:lang w:val="uk-UA"/>
        </w:rPr>
        <w:t>.</w:t>
      </w:r>
      <w:r w:rsidR="00AC61B1" w:rsidRPr="00873776">
        <w:rPr>
          <w:rFonts w:ascii="Arial" w:hAnsi="Arial" w:cs="Arial"/>
          <w:sz w:val="17"/>
          <w:szCs w:val="17"/>
          <w:lang w:val="uk-UA"/>
        </w:rPr>
        <w:t xml:space="preserve"> – спадкоємці Застрахованої особи за Законом</w:t>
      </w:r>
      <w:r w:rsidR="00081E33">
        <w:rPr>
          <w:rFonts w:ascii="Arial" w:hAnsi="Arial" w:cs="Arial"/>
          <w:sz w:val="17"/>
          <w:szCs w:val="17"/>
          <w:lang w:val="uk-UA"/>
        </w:rPr>
        <w:t>;</w:t>
      </w:r>
    </w:p>
    <w:p w:rsidR="004C54E5" w:rsidRPr="00AC61B1" w:rsidRDefault="006673C4" w:rsidP="001968F8">
      <w:pPr>
        <w:pStyle w:val="a4"/>
        <w:numPr>
          <w:ilvl w:val="2"/>
          <w:numId w:val="1"/>
        </w:numPr>
        <w:tabs>
          <w:tab w:val="left" w:pos="567"/>
        </w:tabs>
        <w:ind w:left="0" w:firstLine="0"/>
        <w:jc w:val="both"/>
        <w:rPr>
          <w:rFonts w:ascii="Arial" w:hAnsi="Arial" w:cs="Arial"/>
          <w:sz w:val="17"/>
          <w:szCs w:val="17"/>
          <w:lang w:val="uk-UA"/>
        </w:rPr>
      </w:pPr>
      <w:r>
        <w:rPr>
          <w:rFonts w:ascii="Arial" w:hAnsi="Arial" w:cs="Arial"/>
          <w:sz w:val="17"/>
          <w:szCs w:val="17"/>
          <w:lang w:val="uk-UA"/>
        </w:rPr>
        <w:t>За ризиком</w:t>
      </w:r>
      <w:r w:rsidR="00AC61B1" w:rsidRPr="00385093">
        <w:rPr>
          <w:rFonts w:ascii="Arial" w:hAnsi="Arial" w:cs="Arial"/>
          <w:sz w:val="17"/>
          <w:szCs w:val="17"/>
          <w:lang w:val="uk-UA"/>
        </w:rPr>
        <w:t xml:space="preserve">, </w:t>
      </w:r>
      <w:r w:rsidR="001968F8">
        <w:rPr>
          <w:rFonts w:ascii="Arial" w:hAnsi="Arial" w:cs="Arial"/>
          <w:sz w:val="17"/>
          <w:szCs w:val="17"/>
          <w:lang w:val="uk-UA"/>
        </w:rPr>
        <w:t xml:space="preserve">вказаним </w:t>
      </w:r>
      <w:r>
        <w:rPr>
          <w:rFonts w:ascii="Arial" w:hAnsi="Arial" w:cs="Arial"/>
          <w:sz w:val="17"/>
          <w:szCs w:val="17"/>
          <w:lang w:val="uk-UA"/>
        </w:rPr>
        <w:t xml:space="preserve">в </w:t>
      </w:r>
      <w:r w:rsidR="00AC61B1" w:rsidRPr="00385093">
        <w:rPr>
          <w:rFonts w:ascii="Arial" w:hAnsi="Arial" w:cs="Arial"/>
          <w:sz w:val="17"/>
          <w:szCs w:val="17"/>
          <w:lang w:val="uk-UA"/>
        </w:rPr>
        <w:t>п. 4.</w:t>
      </w:r>
      <w:r w:rsidR="00DD4B3E">
        <w:rPr>
          <w:rFonts w:ascii="Arial" w:hAnsi="Arial" w:cs="Arial"/>
          <w:sz w:val="17"/>
          <w:szCs w:val="17"/>
          <w:lang w:val="uk-UA"/>
        </w:rPr>
        <w:t>1.</w:t>
      </w:r>
      <w:r w:rsidR="001968F8">
        <w:rPr>
          <w:rFonts w:ascii="Arial" w:hAnsi="Arial" w:cs="Arial"/>
          <w:sz w:val="17"/>
          <w:szCs w:val="17"/>
          <w:lang w:val="uk-UA"/>
        </w:rPr>
        <w:t>2</w:t>
      </w:r>
      <w:r w:rsidR="00AC61B1" w:rsidRPr="00385093">
        <w:rPr>
          <w:rFonts w:ascii="Arial" w:hAnsi="Arial" w:cs="Arial"/>
          <w:sz w:val="17"/>
          <w:szCs w:val="17"/>
          <w:lang w:val="uk-UA"/>
        </w:rPr>
        <w:t>.</w:t>
      </w:r>
      <w:r>
        <w:rPr>
          <w:rFonts w:ascii="Arial" w:hAnsi="Arial" w:cs="Arial"/>
          <w:sz w:val="17"/>
          <w:szCs w:val="17"/>
          <w:lang w:val="uk-UA"/>
        </w:rPr>
        <w:t xml:space="preserve"> </w:t>
      </w:r>
      <w:r w:rsidR="00AC61B1" w:rsidRPr="00385093">
        <w:rPr>
          <w:rFonts w:ascii="Arial" w:hAnsi="Arial" w:cs="Arial"/>
          <w:sz w:val="17"/>
          <w:szCs w:val="17"/>
          <w:lang w:val="uk-UA"/>
        </w:rPr>
        <w:t>–</w:t>
      </w:r>
      <w:r w:rsidR="00AC61B1">
        <w:rPr>
          <w:rFonts w:ascii="Arial" w:hAnsi="Arial" w:cs="Arial"/>
          <w:b/>
          <w:sz w:val="17"/>
          <w:szCs w:val="17"/>
          <w:lang w:val="uk-UA"/>
        </w:rPr>
        <w:t xml:space="preserve"> </w:t>
      </w:r>
      <w:r w:rsidR="00AC61B1" w:rsidRPr="00385093">
        <w:rPr>
          <w:rFonts w:ascii="Arial" w:hAnsi="Arial" w:cs="Arial"/>
          <w:sz w:val="17"/>
          <w:szCs w:val="17"/>
          <w:lang w:val="uk-UA"/>
        </w:rPr>
        <w:t xml:space="preserve">Застрахована особа. </w:t>
      </w:r>
    </w:p>
    <w:p w:rsidR="00333F10" w:rsidRDefault="00333F10" w:rsidP="001968F8">
      <w:pPr>
        <w:pStyle w:val="a4"/>
        <w:numPr>
          <w:ilvl w:val="1"/>
          <w:numId w:val="1"/>
        </w:numPr>
        <w:tabs>
          <w:tab w:val="left" w:pos="567"/>
        </w:tabs>
        <w:ind w:left="0" w:firstLine="0"/>
        <w:jc w:val="both"/>
        <w:rPr>
          <w:rFonts w:ascii="Arial" w:hAnsi="Arial" w:cs="Arial"/>
          <w:sz w:val="17"/>
          <w:szCs w:val="17"/>
          <w:lang w:val="uk-UA"/>
        </w:rPr>
      </w:pPr>
      <w:r w:rsidRPr="00333F10">
        <w:rPr>
          <w:rFonts w:ascii="Arial" w:hAnsi="Arial" w:cs="Arial"/>
          <w:sz w:val="17"/>
          <w:szCs w:val="17"/>
          <w:lang w:val="uk-UA"/>
        </w:rPr>
        <w:t xml:space="preserve">Страховик та Страхувальник </w:t>
      </w:r>
      <w:r>
        <w:rPr>
          <w:rFonts w:ascii="Arial" w:hAnsi="Arial" w:cs="Arial"/>
          <w:sz w:val="17"/>
          <w:szCs w:val="17"/>
          <w:lang w:val="uk-UA"/>
        </w:rPr>
        <w:t>окремо іменую</w:t>
      </w:r>
      <w:r w:rsidRPr="00333F10">
        <w:rPr>
          <w:rFonts w:ascii="Arial" w:hAnsi="Arial" w:cs="Arial"/>
          <w:sz w:val="17"/>
          <w:szCs w:val="17"/>
          <w:lang w:val="uk-UA"/>
        </w:rPr>
        <w:t xml:space="preserve">ться як </w:t>
      </w:r>
      <w:r w:rsidRPr="00333F10">
        <w:rPr>
          <w:rFonts w:ascii="Arial" w:hAnsi="Arial" w:cs="Arial"/>
          <w:b/>
          <w:sz w:val="17"/>
          <w:szCs w:val="17"/>
          <w:lang w:val="uk-UA"/>
        </w:rPr>
        <w:t>Сторона</w:t>
      </w:r>
      <w:r w:rsidRPr="00333F10">
        <w:rPr>
          <w:rFonts w:ascii="Arial" w:hAnsi="Arial" w:cs="Arial"/>
          <w:sz w:val="17"/>
          <w:szCs w:val="17"/>
          <w:lang w:val="uk-UA"/>
        </w:rPr>
        <w:t xml:space="preserve">, а разом – </w:t>
      </w:r>
      <w:r w:rsidRPr="00333F10">
        <w:rPr>
          <w:rFonts w:ascii="Arial" w:hAnsi="Arial" w:cs="Arial"/>
          <w:b/>
          <w:sz w:val="17"/>
          <w:szCs w:val="17"/>
          <w:lang w:val="uk-UA"/>
        </w:rPr>
        <w:t>Сторони</w:t>
      </w:r>
      <w:r w:rsidRPr="0001563E">
        <w:rPr>
          <w:rFonts w:ascii="Arial" w:hAnsi="Arial" w:cs="Arial"/>
          <w:b/>
          <w:sz w:val="17"/>
          <w:szCs w:val="17"/>
          <w:lang w:val="uk-UA"/>
        </w:rPr>
        <w:t>.</w:t>
      </w:r>
      <w:bookmarkEnd w:id="2"/>
    </w:p>
    <w:p w:rsidR="00333F10" w:rsidRPr="004A7417" w:rsidRDefault="00333F10" w:rsidP="004A7417">
      <w:pPr>
        <w:pStyle w:val="2"/>
        <w:numPr>
          <w:ilvl w:val="0"/>
          <w:numId w:val="1"/>
        </w:numPr>
        <w:shd w:val="clear" w:color="auto" w:fill="D9E1E2"/>
        <w:spacing w:before="120" w:after="120"/>
        <w:ind w:hanging="720"/>
        <w:jc w:val="center"/>
        <w:rPr>
          <w:rFonts w:ascii="Arial" w:hAnsi="Arial" w:cs="Arial"/>
          <w:b/>
          <w:color w:val="000000" w:themeColor="text1"/>
          <w:sz w:val="20"/>
          <w:szCs w:val="20"/>
        </w:rPr>
      </w:pPr>
      <w:r w:rsidRPr="004A7417">
        <w:rPr>
          <w:rFonts w:ascii="Arial" w:hAnsi="Arial" w:cs="Arial"/>
          <w:b/>
          <w:color w:val="000000" w:themeColor="text1"/>
          <w:sz w:val="20"/>
          <w:szCs w:val="20"/>
        </w:rPr>
        <w:t>Предмет Договору</w:t>
      </w:r>
    </w:p>
    <w:p w:rsidR="00333F10" w:rsidRDefault="004C54E5" w:rsidP="00333F10">
      <w:pPr>
        <w:numPr>
          <w:ilvl w:val="1"/>
          <w:numId w:val="1"/>
        </w:numPr>
        <w:tabs>
          <w:tab w:val="left" w:pos="426"/>
        </w:tabs>
        <w:ind w:left="0" w:firstLine="0"/>
        <w:jc w:val="both"/>
        <w:rPr>
          <w:rFonts w:ascii="Arial" w:hAnsi="Arial" w:cs="Arial"/>
          <w:sz w:val="17"/>
          <w:szCs w:val="17"/>
          <w:lang w:val="uk-UA"/>
        </w:rPr>
      </w:pPr>
      <w:r w:rsidRPr="00822AA1">
        <w:rPr>
          <w:rFonts w:ascii="Arial" w:hAnsi="Arial" w:cs="Arial"/>
          <w:b/>
          <w:sz w:val="17"/>
          <w:szCs w:val="17"/>
          <w:lang w:val="uk-UA"/>
        </w:rPr>
        <w:t>Предметом Договору</w:t>
      </w:r>
      <w:r w:rsidRPr="00822AA1">
        <w:rPr>
          <w:rFonts w:ascii="Arial" w:hAnsi="Arial" w:cs="Arial"/>
          <w:sz w:val="17"/>
          <w:szCs w:val="17"/>
          <w:lang w:val="uk-UA"/>
        </w:rPr>
        <w:t xml:space="preserve"> є страхування майнових інтересів Страхувальника (</w:t>
      </w:r>
      <w:r w:rsidR="00814005">
        <w:rPr>
          <w:rFonts w:ascii="Arial" w:hAnsi="Arial" w:cs="Arial"/>
          <w:sz w:val="17"/>
          <w:szCs w:val="17"/>
          <w:lang w:val="uk-UA"/>
        </w:rPr>
        <w:t>Застрахованої особи</w:t>
      </w:r>
      <w:r w:rsidRPr="00822AA1">
        <w:rPr>
          <w:rFonts w:ascii="Arial" w:hAnsi="Arial" w:cs="Arial"/>
          <w:sz w:val="17"/>
          <w:szCs w:val="17"/>
          <w:lang w:val="uk-UA"/>
        </w:rPr>
        <w:t>), що не суперечать закону і пов’язані з</w:t>
      </w:r>
      <w:r w:rsidRPr="00822AA1">
        <w:rPr>
          <w:rFonts w:ascii="Arial" w:hAnsi="Arial" w:cs="Arial"/>
          <w:bCs/>
          <w:kern w:val="32"/>
          <w:sz w:val="17"/>
          <w:szCs w:val="17"/>
          <w:lang w:val="uk-UA"/>
        </w:rPr>
        <w:t xml:space="preserve"> життям, здоров’ям та працездатністю Застрахованої особи</w:t>
      </w:r>
      <w:r w:rsidR="00333F10">
        <w:rPr>
          <w:rFonts w:ascii="Arial" w:hAnsi="Arial" w:cs="Arial"/>
          <w:sz w:val="17"/>
          <w:szCs w:val="17"/>
          <w:lang w:val="uk-UA"/>
        </w:rPr>
        <w:t>.</w:t>
      </w:r>
    </w:p>
    <w:p w:rsidR="001A4A9B" w:rsidRPr="004A7417" w:rsidRDefault="001A4A9B" w:rsidP="004A7417">
      <w:pPr>
        <w:pStyle w:val="2"/>
        <w:numPr>
          <w:ilvl w:val="0"/>
          <w:numId w:val="1"/>
        </w:numPr>
        <w:shd w:val="clear" w:color="auto" w:fill="D9E1E2"/>
        <w:spacing w:before="120" w:after="120"/>
        <w:ind w:hanging="720"/>
        <w:jc w:val="center"/>
        <w:rPr>
          <w:rFonts w:ascii="Arial" w:hAnsi="Arial" w:cs="Arial"/>
          <w:b/>
          <w:color w:val="000000" w:themeColor="text1"/>
          <w:sz w:val="20"/>
          <w:szCs w:val="20"/>
        </w:rPr>
      </w:pPr>
      <w:r w:rsidRPr="004A7417">
        <w:rPr>
          <w:rFonts w:ascii="Arial" w:hAnsi="Arial" w:cs="Arial"/>
          <w:b/>
          <w:color w:val="000000" w:themeColor="text1"/>
          <w:sz w:val="20"/>
          <w:szCs w:val="20"/>
        </w:rPr>
        <w:t xml:space="preserve">Страхові </w:t>
      </w:r>
      <w:r w:rsidR="00E223D8" w:rsidRPr="004A7417">
        <w:rPr>
          <w:rFonts w:ascii="Arial" w:hAnsi="Arial" w:cs="Arial"/>
          <w:b/>
          <w:color w:val="000000" w:themeColor="text1"/>
          <w:sz w:val="20"/>
          <w:szCs w:val="20"/>
        </w:rPr>
        <w:t>ризики</w:t>
      </w:r>
      <w:r w:rsidRPr="004A7417">
        <w:rPr>
          <w:rFonts w:ascii="Arial" w:hAnsi="Arial" w:cs="Arial"/>
          <w:b/>
          <w:color w:val="000000" w:themeColor="text1"/>
          <w:sz w:val="20"/>
          <w:szCs w:val="20"/>
        </w:rPr>
        <w:t xml:space="preserve">. Страхові </w:t>
      </w:r>
      <w:r w:rsidR="00E223D8" w:rsidRPr="004A7417">
        <w:rPr>
          <w:rFonts w:ascii="Arial" w:hAnsi="Arial" w:cs="Arial"/>
          <w:b/>
          <w:color w:val="000000" w:themeColor="text1"/>
          <w:sz w:val="20"/>
          <w:szCs w:val="20"/>
        </w:rPr>
        <w:t>випадки</w:t>
      </w:r>
      <w:r w:rsidRPr="004A7417">
        <w:rPr>
          <w:rFonts w:ascii="Arial" w:hAnsi="Arial" w:cs="Arial"/>
          <w:b/>
          <w:color w:val="000000" w:themeColor="text1"/>
          <w:sz w:val="20"/>
          <w:szCs w:val="20"/>
        </w:rPr>
        <w:t>. Виключення зі страхових випадків та обмеження страхування</w:t>
      </w:r>
    </w:p>
    <w:p w:rsidR="004C4C99" w:rsidRDefault="004C4C99" w:rsidP="001A4A9B">
      <w:pPr>
        <w:numPr>
          <w:ilvl w:val="1"/>
          <w:numId w:val="1"/>
        </w:numPr>
        <w:tabs>
          <w:tab w:val="left" w:pos="426"/>
        </w:tabs>
        <w:ind w:left="0" w:firstLine="0"/>
        <w:jc w:val="both"/>
        <w:rPr>
          <w:rFonts w:ascii="Arial" w:hAnsi="Arial" w:cs="Arial"/>
          <w:sz w:val="17"/>
          <w:szCs w:val="17"/>
          <w:lang w:val="uk-UA"/>
        </w:rPr>
      </w:pPr>
      <w:r w:rsidRPr="00AC51BF">
        <w:rPr>
          <w:rFonts w:ascii="Arial" w:hAnsi="Arial" w:cs="Arial"/>
          <w:b/>
          <w:sz w:val="17"/>
          <w:szCs w:val="17"/>
          <w:lang w:val="uk-UA"/>
        </w:rPr>
        <w:t>Страхові ризики</w:t>
      </w:r>
      <w:r>
        <w:rPr>
          <w:rFonts w:ascii="Arial" w:hAnsi="Arial" w:cs="Arial"/>
          <w:sz w:val="17"/>
          <w:szCs w:val="17"/>
          <w:lang w:val="uk-UA"/>
        </w:rPr>
        <w:t xml:space="preserve"> за договором страхування:</w:t>
      </w:r>
    </w:p>
    <w:p w:rsidR="00242835" w:rsidRDefault="0001563E" w:rsidP="00242835">
      <w:pPr>
        <w:pStyle w:val="a4"/>
        <w:numPr>
          <w:ilvl w:val="2"/>
          <w:numId w:val="1"/>
        </w:numPr>
        <w:tabs>
          <w:tab w:val="left" w:pos="567"/>
        </w:tabs>
        <w:ind w:left="567" w:hanging="567"/>
        <w:jc w:val="both"/>
        <w:rPr>
          <w:rFonts w:ascii="Arial" w:hAnsi="Arial" w:cs="Arial"/>
          <w:sz w:val="17"/>
          <w:szCs w:val="17"/>
          <w:lang w:val="uk-UA"/>
        </w:rPr>
      </w:pPr>
      <w:r w:rsidRPr="0002113A">
        <w:rPr>
          <w:rFonts w:ascii="Arial" w:hAnsi="Arial" w:cs="Arial"/>
          <w:sz w:val="17"/>
          <w:szCs w:val="17"/>
          <w:lang w:val="uk-UA"/>
        </w:rPr>
        <w:t xml:space="preserve">Смерть Застрахованої особи </w:t>
      </w:r>
      <w:r>
        <w:rPr>
          <w:rFonts w:ascii="Arial" w:hAnsi="Arial" w:cs="Arial"/>
          <w:sz w:val="17"/>
          <w:szCs w:val="17"/>
          <w:lang w:val="uk-UA"/>
        </w:rPr>
        <w:t>внаслідок нещасного випадку</w:t>
      </w:r>
      <w:r w:rsidR="00242835">
        <w:rPr>
          <w:rFonts w:ascii="Arial" w:hAnsi="Arial" w:cs="Arial"/>
          <w:sz w:val="17"/>
          <w:szCs w:val="17"/>
          <w:lang w:val="uk-UA"/>
        </w:rPr>
        <w:t>;</w:t>
      </w:r>
    </w:p>
    <w:p w:rsidR="00242835" w:rsidRPr="004C4C99" w:rsidRDefault="0001563E" w:rsidP="00242835">
      <w:pPr>
        <w:pStyle w:val="a4"/>
        <w:numPr>
          <w:ilvl w:val="2"/>
          <w:numId w:val="1"/>
        </w:numPr>
        <w:tabs>
          <w:tab w:val="left" w:pos="567"/>
        </w:tabs>
        <w:ind w:left="567" w:hanging="567"/>
        <w:jc w:val="both"/>
        <w:rPr>
          <w:rFonts w:ascii="Arial" w:hAnsi="Arial" w:cs="Arial"/>
          <w:sz w:val="17"/>
          <w:szCs w:val="17"/>
          <w:lang w:val="uk-UA"/>
        </w:rPr>
      </w:pPr>
      <w:r w:rsidRPr="00AA4A64">
        <w:rPr>
          <w:rFonts w:ascii="Arial" w:hAnsi="Arial" w:cs="Arial"/>
          <w:sz w:val="17"/>
          <w:szCs w:val="17"/>
          <w:lang w:val="uk-UA"/>
        </w:rPr>
        <w:t>Встановлення Застрахованій особі інвалідності І або ІІ групи</w:t>
      </w:r>
      <w:r>
        <w:rPr>
          <w:rFonts w:ascii="Arial" w:hAnsi="Arial" w:cs="Arial"/>
          <w:sz w:val="17"/>
          <w:szCs w:val="17"/>
          <w:lang w:val="uk-UA"/>
        </w:rPr>
        <w:t xml:space="preserve"> </w:t>
      </w:r>
      <w:r w:rsidRPr="00AA4A64">
        <w:rPr>
          <w:rFonts w:ascii="Arial" w:hAnsi="Arial" w:cs="Arial"/>
          <w:sz w:val="17"/>
          <w:szCs w:val="17"/>
          <w:lang w:val="uk-UA"/>
        </w:rPr>
        <w:t>внаслідок нещасного випадку</w:t>
      </w:r>
      <w:r w:rsidR="00242835">
        <w:rPr>
          <w:rFonts w:ascii="Arial" w:hAnsi="Arial" w:cs="Arial"/>
          <w:sz w:val="17"/>
          <w:szCs w:val="17"/>
          <w:lang w:val="uk-UA"/>
        </w:rPr>
        <w:t>.</w:t>
      </w:r>
    </w:p>
    <w:p w:rsidR="001A4A9B" w:rsidRPr="0002113A" w:rsidRDefault="001A4A9B" w:rsidP="001A4A9B">
      <w:pPr>
        <w:numPr>
          <w:ilvl w:val="1"/>
          <w:numId w:val="1"/>
        </w:numPr>
        <w:tabs>
          <w:tab w:val="left" w:pos="426"/>
        </w:tabs>
        <w:ind w:left="0" w:firstLine="0"/>
        <w:jc w:val="both"/>
        <w:rPr>
          <w:rFonts w:ascii="Arial" w:hAnsi="Arial" w:cs="Arial"/>
          <w:sz w:val="17"/>
          <w:szCs w:val="17"/>
          <w:lang w:val="uk-UA"/>
        </w:rPr>
      </w:pPr>
      <w:r w:rsidRPr="0002113A">
        <w:rPr>
          <w:rFonts w:ascii="Arial" w:hAnsi="Arial" w:cs="Arial"/>
          <w:b/>
          <w:sz w:val="17"/>
          <w:szCs w:val="17"/>
          <w:lang w:val="uk-UA"/>
        </w:rPr>
        <w:lastRenderedPageBreak/>
        <w:t>Страховий випадок</w:t>
      </w:r>
      <w:r w:rsidRPr="0002113A">
        <w:rPr>
          <w:rFonts w:ascii="Arial" w:hAnsi="Arial" w:cs="Arial"/>
          <w:sz w:val="17"/>
          <w:szCs w:val="17"/>
          <w:lang w:val="uk-UA"/>
        </w:rPr>
        <w:t xml:space="preserve"> – випадок</w:t>
      </w:r>
      <w:r>
        <w:rPr>
          <w:rFonts w:ascii="Arial" w:hAnsi="Arial" w:cs="Arial"/>
          <w:sz w:val="17"/>
          <w:szCs w:val="17"/>
          <w:lang w:val="uk-UA"/>
        </w:rPr>
        <w:t xml:space="preserve"> за ризиком</w:t>
      </w:r>
      <w:r w:rsidRPr="0002113A">
        <w:rPr>
          <w:rFonts w:ascii="Arial" w:hAnsi="Arial" w:cs="Arial"/>
          <w:sz w:val="17"/>
          <w:szCs w:val="17"/>
          <w:lang w:val="uk-UA"/>
        </w:rPr>
        <w:t>, вказани</w:t>
      </w:r>
      <w:r>
        <w:rPr>
          <w:rFonts w:ascii="Arial" w:hAnsi="Arial" w:cs="Arial"/>
          <w:sz w:val="17"/>
          <w:szCs w:val="17"/>
          <w:lang w:val="uk-UA"/>
        </w:rPr>
        <w:t>м</w:t>
      </w:r>
      <w:r w:rsidRPr="0002113A">
        <w:rPr>
          <w:rFonts w:ascii="Arial" w:hAnsi="Arial" w:cs="Arial"/>
          <w:sz w:val="17"/>
          <w:szCs w:val="17"/>
          <w:lang w:val="uk-UA"/>
        </w:rPr>
        <w:t xml:space="preserve"> у </w:t>
      </w:r>
      <w:r w:rsidR="00D96AA3">
        <w:rPr>
          <w:rFonts w:ascii="Arial" w:hAnsi="Arial" w:cs="Arial"/>
          <w:sz w:val="17"/>
          <w:szCs w:val="17"/>
          <w:lang w:val="uk-UA"/>
        </w:rPr>
        <w:t xml:space="preserve">п. </w:t>
      </w:r>
      <w:r w:rsidR="002944FD">
        <w:rPr>
          <w:rFonts w:ascii="Arial" w:hAnsi="Arial" w:cs="Arial"/>
          <w:sz w:val="17"/>
          <w:szCs w:val="17"/>
          <w:lang w:val="uk-UA"/>
        </w:rPr>
        <w:t>4.1</w:t>
      </w:r>
      <w:r w:rsidRPr="0002113A">
        <w:rPr>
          <w:rFonts w:ascii="Arial" w:hAnsi="Arial" w:cs="Arial"/>
          <w:sz w:val="17"/>
          <w:szCs w:val="17"/>
          <w:lang w:val="uk-UA"/>
        </w:rPr>
        <w:t xml:space="preserve"> </w:t>
      </w:r>
      <w:r>
        <w:rPr>
          <w:rFonts w:ascii="Arial" w:hAnsi="Arial" w:cs="Arial"/>
          <w:sz w:val="17"/>
          <w:szCs w:val="17"/>
          <w:lang w:val="uk-UA"/>
        </w:rPr>
        <w:t>цієї Оферти</w:t>
      </w:r>
      <w:r w:rsidRPr="0002113A">
        <w:rPr>
          <w:rFonts w:ascii="Arial" w:hAnsi="Arial" w:cs="Arial"/>
          <w:sz w:val="17"/>
          <w:szCs w:val="17"/>
          <w:lang w:val="uk-UA"/>
        </w:rPr>
        <w:t>,  який стався  із Застрахованою особою під час дії Договору та не вказаний в пере</w:t>
      </w:r>
      <w:r w:rsidR="00242835">
        <w:rPr>
          <w:rFonts w:ascii="Arial" w:hAnsi="Arial" w:cs="Arial"/>
          <w:sz w:val="17"/>
          <w:szCs w:val="17"/>
          <w:lang w:val="uk-UA"/>
        </w:rPr>
        <w:t>ліку виключень</w:t>
      </w:r>
      <w:r w:rsidR="00533782">
        <w:rPr>
          <w:rFonts w:ascii="Arial" w:hAnsi="Arial" w:cs="Arial"/>
          <w:sz w:val="17"/>
          <w:szCs w:val="17"/>
          <w:lang w:val="uk-UA"/>
        </w:rPr>
        <w:t xml:space="preserve"> та обмежень страхування</w:t>
      </w:r>
      <w:r w:rsidR="00242835">
        <w:rPr>
          <w:rFonts w:ascii="Arial" w:hAnsi="Arial" w:cs="Arial"/>
          <w:sz w:val="17"/>
          <w:szCs w:val="17"/>
          <w:lang w:val="uk-UA"/>
        </w:rPr>
        <w:t xml:space="preserve">, зазначених в п. </w:t>
      </w:r>
      <w:r w:rsidR="003B7FF5">
        <w:rPr>
          <w:rFonts w:ascii="Arial" w:hAnsi="Arial" w:cs="Arial"/>
          <w:sz w:val="17"/>
          <w:szCs w:val="17"/>
          <w:lang w:val="uk-UA"/>
        </w:rPr>
        <w:t>4</w:t>
      </w:r>
      <w:r w:rsidR="00242835">
        <w:rPr>
          <w:rFonts w:ascii="Arial" w:hAnsi="Arial" w:cs="Arial"/>
          <w:sz w:val="17"/>
          <w:szCs w:val="17"/>
          <w:lang w:val="uk-UA"/>
        </w:rPr>
        <w:t>.5</w:t>
      </w:r>
      <w:r w:rsidRPr="0002113A">
        <w:rPr>
          <w:rFonts w:ascii="Arial" w:hAnsi="Arial" w:cs="Arial"/>
          <w:sz w:val="17"/>
          <w:szCs w:val="17"/>
          <w:lang w:val="uk-UA"/>
        </w:rPr>
        <w:t>.</w:t>
      </w:r>
      <w:r>
        <w:rPr>
          <w:rFonts w:ascii="Arial" w:hAnsi="Arial" w:cs="Arial"/>
          <w:sz w:val="17"/>
          <w:szCs w:val="17"/>
          <w:lang w:val="uk-UA"/>
        </w:rPr>
        <w:t xml:space="preserve"> цієї Оферти.</w:t>
      </w:r>
    </w:p>
    <w:p w:rsidR="001A4A9B" w:rsidRPr="0002113A" w:rsidRDefault="001A4A9B" w:rsidP="001A4A9B">
      <w:pPr>
        <w:numPr>
          <w:ilvl w:val="1"/>
          <w:numId w:val="1"/>
        </w:numPr>
        <w:tabs>
          <w:tab w:val="left" w:pos="426"/>
        </w:tabs>
        <w:ind w:left="0" w:firstLine="0"/>
        <w:jc w:val="both"/>
        <w:rPr>
          <w:rFonts w:ascii="Arial" w:hAnsi="Arial" w:cs="Arial"/>
          <w:sz w:val="17"/>
          <w:szCs w:val="17"/>
          <w:lang w:val="uk-UA"/>
        </w:rPr>
      </w:pPr>
      <w:bookmarkStart w:id="3" w:name="_Ref254682447"/>
      <w:bookmarkStart w:id="4" w:name="_Ref257733255"/>
      <w:r w:rsidRPr="0002113A">
        <w:rPr>
          <w:rFonts w:ascii="Arial" w:hAnsi="Arial" w:cs="Arial"/>
          <w:sz w:val="17"/>
          <w:szCs w:val="17"/>
          <w:lang w:val="uk-UA"/>
        </w:rPr>
        <w:t>Факт настання нещасного випадку підтверджується документами компетентних органів у встановленому чинним законодавством порядку.</w:t>
      </w:r>
    </w:p>
    <w:bookmarkEnd w:id="3"/>
    <w:bookmarkEnd w:id="4"/>
    <w:p w:rsidR="001A4A9B" w:rsidRPr="0002113A" w:rsidRDefault="00242835" w:rsidP="001A4A9B">
      <w:pPr>
        <w:numPr>
          <w:ilvl w:val="1"/>
          <w:numId w:val="1"/>
        </w:numPr>
        <w:tabs>
          <w:tab w:val="left" w:pos="0"/>
          <w:tab w:val="left" w:pos="284"/>
          <w:tab w:val="left" w:pos="426"/>
        </w:tabs>
        <w:ind w:left="0" w:firstLine="0"/>
        <w:jc w:val="both"/>
        <w:rPr>
          <w:rFonts w:ascii="Arial" w:hAnsi="Arial" w:cs="Arial"/>
          <w:sz w:val="17"/>
          <w:szCs w:val="17"/>
          <w:lang w:val="uk-UA"/>
        </w:rPr>
      </w:pPr>
      <w:r>
        <w:rPr>
          <w:rFonts w:ascii="Arial" w:hAnsi="Arial" w:cs="Arial"/>
          <w:sz w:val="17"/>
          <w:szCs w:val="17"/>
          <w:lang w:val="uk-UA"/>
        </w:rPr>
        <w:t xml:space="preserve"> </w:t>
      </w:r>
      <w:r w:rsidR="001A4A9B" w:rsidRPr="0002113A">
        <w:rPr>
          <w:rFonts w:ascii="Arial" w:hAnsi="Arial" w:cs="Arial"/>
          <w:sz w:val="17"/>
          <w:szCs w:val="17"/>
          <w:lang w:val="uk-UA"/>
        </w:rPr>
        <w:t>Випадки</w:t>
      </w:r>
      <w:r w:rsidR="001A4A9B">
        <w:rPr>
          <w:rFonts w:ascii="Arial" w:hAnsi="Arial" w:cs="Arial"/>
          <w:sz w:val="17"/>
          <w:szCs w:val="17"/>
          <w:lang w:val="uk-UA"/>
        </w:rPr>
        <w:t xml:space="preserve"> за ризиками</w:t>
      </w:r>
      <w:r w:rsidR="001A4A9B" w:rsidRPr="0002113A">
        <w:rPr>
          <w:rFonts w:ascii="Arial" w:hAnsi="Arial" w:cs="Arial"/>
          <w:sz w:val="17"/>
          <w:szCs w:val="17"/>
          <w:lang w:val="uk-UA"/>
        </w:rPr>
        <w:t>, вказан</w:t>
      </w:r>
      <w:r w:rsidR="001A4A9B">
        <w:rPr>
          <w:rFonts w:ascii="Arial" w:hAnsi="Arial" w:cs="Arial"/>
          <w:sz w:val="17"/>
          <w:szCs w:val="17"/>
          <w:lang w:val="uk-UA"/>
        </w:rPr>
        <w:t>ими</w:t>
      </w:r>
      <w:r w:rsidR="001A4A9B" w:rsidRPr="0002113A">
        <w:rPr>
          <w:rFonts w:ascii="Arial" w:hAnsi="Arial" w:cs="Arial"/>
          <w:sz w:val="17"/>
          <w:szCs w:val="17"/>
          <w:lang w:val="uk-UA"/>
        </w:rPr>
        <w:t xml:space="preserve"> у п.</w:t>
      </w:r>
      <w:r w:rsidR="001A4A9B">
        <w:rPr>
          <w:rFonts w:ascii="Arial" w:hAnsi="Arial" w:cs="Arial"/>
          <w:sz w:val="17"/>
          <w:szCs w:val="17"/>
          <w:lang w:val="uk-UA"/>
        </w:rPr>
        <w:t xml:space="preserve"> </w:t>
      </w:r>
      <w:r w:rsidR="002944FD">
        <w:rPr>
          <w:rFonts w:ascii="Arial" w:hAnsi="Arial" w:cs="Arial"/>
          <w:sz w:val="17"/>
          <w:szCs w:val="17"/>
          <w:lang w:val="uk-UA"/>
        </w:rPr>
        <w:t>4</w:t>
      </w:r>
      <w:r>
        <w:rPr>
          <w:rFonts w:ascii="Arial" w:hAnsi="Arial" w:cs="Arial"/>
          <w:sz w:val="17"/>
          <w:szCs w:val="17"/>
          <w:lang w:val="uk-UA"/>
        </w:rPr>
        <w:t>.1</w:t>
      </w:r>
      <w:r w:rsidR="001A4A9B">
        <w:rPr>
          <w:rFonts w:ascii="Arial" w:hAnsi="Arial" w:cs="Arial"/>
          <w:sz w:val="17"/>
          <w:szCs w:val="17"/>
          <w:lang w:val="uk-UA"/>
        </w:rPr>
        <w:t>.</w:t>
      </w:r>
      <w:r w:rsidR="001A4A9B" w:rsidRPr="0002113A">
        <w:rPr>
          <w:rFonts w:ascii="Arial" w:hAnsi="Arial" w:cs="Arial"/>
          <w:sz w:val="17"/>
          <w:szCs w:val="17"/>
          <w:lang w:val="uk-UA"/>
        </w:rPr>
        <w:t xml:space="preserve"> ц</w:t>
      </w:r>
      <w:r w:rsidR="001A4A9B">
        <w:rPr>
          <w:rFonts w:ascii="Arial" w:hAnsi="Arial" w:cs="Arial"/>
          <w:sz w:val="17"/>
          <w:szCs w:val="17"/>
          <w:lang w:val="uk-UA"/>
        </w:rPr>
        <w:t>ієї</w:t>
      </w:r>
      <w:r w:rsidR="001A4A9B" w:rsidRPr="0002113A">
        <w:rPr>
          <w:rFonts w:ascii="Arial" w:hAnsi="Arial" w:cs="Arial"/>
          <w:sz w:val="17"/>
          <w:szCs w:val="17"/>
          <w:lang w:val="uk-UA"/>
        </w:rPr>
        <w:t xml:space="preserve"> </w:t>
      </w:r>
      <w:r w:rsidR="001A4A9B">
        <w:rPr>
          <w:rFonts w:ascii="Arial" w:hAnsi="Arial" w:cs="Arial"/>
          <w:sz w:val="17"/>
          <w:szCs w:val="17"/>
          <w:lang w:val="uk-UA"/>
        </w:rPr>
        <w:t>Оферти</w:t>
      </w:r>
      <w:r w:rsidR="001A4A9B" w:rsidRPr="0002113A">
        <w:rPr>
          <w:rFonts w:ascii="Arial" w:hAnsi="Arial" w:cs="Arial"/>
          <w:sz w:val="17"/>
          <w:szCs w:val="17"/>
          <w:lang w:val="uk-UA"/>
        </w:rPr>
        <w:t xml:space="preserve">, визнаються страховими в тому числі після закінчення дії договору страхування якщо вони сталися в період, що не перевищує </w:t>
      </w:r>
      <w:r w:rsidR="001A4A9B">
        <w:rPr>
          <w:rFonts w:ascii="Arial" w:hAnsi="Arial" w:cs="Arial"/>
          <w:sz w:val="17"/>
          <w:szCs w:val="17"/>
          <w:lang w:val="uk-UA"/>
        </w:rPr>
        <w:t>365</w:t>
      </w:r>
      <w:r w:rsidR="001A4A9B" w:rsidRPr="0002113A">
        <w:rPr>
          <w:rFonts w:ascii="Arial" w:hAnsi="Arial" w:cs="Arial"/>
          <w:sz w:val="17"/>
          <w:szCs w:val="17"/>
          <w:lang w:val="uk-UA"/>
        </w:rPr>
        <w:t xml:space="preserve"> дні</w:t>
      </w:r>
      <w:r w:rsidR="001A4A9B">
        <w:rPr>
          <w:rFonts w:ascii="Arial" w:hAnsi="Arial" w:cs="Arial"/>
          <w:sz w:val="17"/>
          <w:szCs w:val="17"/>
          <w:lang w:val="uk-UA"/>
        </w:rPr>
        <w:t>в</w:t>
      </w:r>
      <w:r w:rsidR="001A4A9B" w:rsidRPr="0002113A">
        <w:rPr>
          <w:rFonts w:ascii="Arial" w:hAnsi="Arial" w:cs="Arial"/>
          <w:sz w:val="17"/>
          <w:szCs w:val="17"/>
          <w:lang w:val="uk-UA"/>
        </w:rPr>
        <w:t xml:space="preserve"> з </w:t>
      </w:r>
      <w:r w:rsidR="001A4A9B">
        <w:rPr>
          <w:rFonts w:ascii="Arial" w:hAnsi="Arial" w:cs="Arial"/>
          <w:sz w:val="17"/>
          <w:szCs w:val="17"/>
          <w:lang w:val="uk-UA"/>
        </w:rPr>
        <w:t>дати</w:t>
      </w:r>
      <w:r w:rsidR="001A4A9B" w:rsidRPr="0002113A">
        <w:rPr>
          <w:rFonts w:ascii="Arial" w:hAnsi="Arial" w:cs="Arial"/>
          <w:sz w:val="17"/>
          <w:szCs w:val="17"/>
          <w:lang w:val="uk-UA"/>
        </w:rPr>
        <w:t xml:space="preserve"> настання нещасного випадку, який мав місце під час дії Договору та є безпосередніми його наслідками.</w:t>
      </w:r>
    </w:p>
    <w:p w:rsidR="001A4A9B" w:rsidRPr="0002113A" w:rsidRDefault="001A4A9B" w:rsidP="001A4A9B">
      <w:pPr>
        <w:numPr>
          <w:ilvl w:val="1"/>
          <w:numId w:val="1"/>
        </w:numPr>
        <w:tabs>
          <w:tab w:val="left" w:pos="426"/>
        </w:tabs>
        <w:ind w:left="0" w:firstLine="0"/>
        <w:jc w:val="both"/>
        <w:rPr>
          <w:rFonts w:ascii="Arial" w:hAnsi="Arial" w:cs="Arial"/>
          <w:b/>
          <w:sz w:val="17"/>
          <w:szCs w:val="17"/>
          <w:lang w:val="uk-UA"/>
        </w:rPr>
      </w:pPr>
      <w:bookmarkStart w:id="5" w:name="_Ref287954777"/>
      <w:r w:rsidRPr="0002113A">
        <w:rPr>
          <w:rFonts w:ascii="Arial" w:hAnsi="Arial" w:cs="Arial"/>
          <w:b/>
          <w:sz w:val="17"/>
          <w:szCs w:val="17"/>
          <w:lang w:val="uk-UA"/>
        </w:rPr>
        <w:t>Виключення зі страхових випадків та обмеження страхування</w:t>
      </w:r>
      <w:r w:rsidR="006A49F9">
        <w:rPr>
          <w:rFonts w:ascii="Arial" w:hAnsi="Arial" w:cs="Arial"/>
          <w:b/>
          <w:sz w:val="17"/>
          <w:szCs w:val="17"/>
          <w:lang w:val="uk-UA"/>
        </w:rPr>
        <w:t>.</w:t>
      </w:r>
    </w:p>
    <w:p w:rsidR="001A4A9B" w:rsidRPr="0002113A" w:rsidRDefault="001A4A9B" w:rsidP="001A4A9B">
      <w:pPr>
        <w:numPr>
          <w:ilvl w:val="2"/>
          <w:numId w:val="1"/>
        </w:numPr>
        <w:tabs>
          <w:tab w:val="left" w:pos="426"/>
        </w:tabs>
        <w:ind w:left="0" w:firstLine="0"/>
        <w:jc w:val="both"/>
        <w:rPr>
          <w:rFonts w:ascii="Arial" w:hAnsi="Arial" w:cs="Arial"/>
          <w:sz w:val="17"/>
          <w:szCs w:val="17"/>
          <w:lang w:val="uk-UA"/>
        </w:rPr>
      </w:pPr>
      <w:r w:rsidRPr="0002113A">
        <w:rPr>
          <w:rFonts w:ascii="Arial" w:hAnsi="Arial" w:cs="Arial"/>
          <w:sz w:val="17"/>
          <w:szCs w:val="17"/>
          <w:lang w:val="uk-UA"/>
        </w:rPr>
        <w:t>Не відносяться до страхових випадки, якщо вони відбулися в результаті:</w:t>
      </w:r>
      <w:bookmarkEnd w:id="5"/>
      <w:r w:rsidRPr="0002113A">
        <w:rPr>
          <w:rFonts w:ascii="Arial" w:hAnsi="Arial" w:cs="Arial"/>
          <w:sz w:val="17"/>
          <w:szCs w:val="17"/>
          <w:lang w:val="uk-UA"/>
        </w:rPr>
        <w:t xml:space="preserve"> </w:t>
      </w:r>
    </w:p>
    <w:p w:rsidR="001A4A9B" w:rsidRPr="0002113A" w:rsidRDefault="001A4A9B" w:rsidP="001A4A9B">
      <w:pPr>
        <w:numPr>
          <w:ilvl w:val="3"/>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вчинення або спроби вчинення злочину за участю Застрахованої особи, незалежно від її психічного стану;</w:t>
      </w:r>
    </w:p>
    <w:p w:rsidR="001A4A9B" w:rsidRDefault="001A4A9B" w:rsidP="00662C62">
      <w:pPr>
        <w:numPr>
          <w:ilvl w:val="3"/>
          <w:numId w:val="1"/>
        </w:numPr>
        <w:tabs>
          <w:tab w:val="left" w:pos="709"/>
        </w:tabs>
        <w:ind w:left="0" w:firstLine="0"/>
        <w:jc w:val="both"/>
        <w:rPr>
          <w:rFonts w:ascii="Arial" w:hAnsi="Arial" w:cs="Arial"/>
          <w:sz w:val="17"/>
          <w:szCs w:val="17"/>
          <w:lang w:val="uk-UA"/>
        </w:rPr>
      </w:pPr>
      <w:r w:rsidRPr="0002113A">
        <w:rPr>
          <w:rFonts w:ascii="Arial" w:hAnsi="Arial" w:cs="Arial"/>
          <w:sz w:val="17"/>
          <w:szCs w:val="17"/>
          <w:lang w:val="uk-UA"/>
        </w:rPr>
        <w:t xml:space="preserve">керування </w:t>
      </w:r>
      <w:r w:rsidR="0063654A">
        <w:rPr>
          <w:rFonts w:ascii="Arial" w:hAnsi="Arial" w:cs="Arial"/>
          <w:sz w:val="17"/>
          <w:szCs w:val="17"/>
          <w:lang w:val="uk-UA"/>
        </w:rPr>
        <w:t>Застрахованою особою</w:t>
      </w:r>
      <w:r w:rsidR="0063654A" w:rsidRPr="0002113A" w:rsidDel="0063654A">
        <w:rPr>
          <w:rFonts w:ascii="Arial" w:hAnsi="Arial" w:cs="Arial"/>
          <w:sz w:val="17"/>
          <w:szCs w:val="17"/>
          <w:lang w:val="uk-UA"/>
        </w:rPr>
        <w:t xml:space="preserve"> </w:t>
      </w:r>
      <w:r w:rsidRPr="0002113A">
        <w:rPr>
          <w:rFonts w:ascii="Arial" w:hAnsi="Arial" w:cs="Arial"/>
          <w:sz w:val="17"/>
          <w:szCs w:val="17"/>
          <w:lang w:val="uk-UA"/>
        </w:rPr>
        <w:t xml:space="preserve">будь-яким транспортним засобом у стані алкогольного, наркотичного або токсичного сп’яніння або передачі </w:t>
      </w:r>
      <w:r w:rsidR="0063654A">
        <w:rPr>
          <w:rFonts w:ascii="Arial" w:hAnsi="Arial" w:cs="Arial"/>
          <w:sz w:val="17"/>
          <w:szCs w:val="17"/>
          <w:lang w:val="uk-UA"/>
        </w:rPr>
        <w:t>Застрахованою особою</w:t>
      </w:r>
      <w:r w:rsidR="0063654A" w:rsidRPr="0002113A" w:rsidDel="0063654A">
        <w:rPr>
          <w:rFonts w:ascii="Arial" w:hAnsi="Arial" w:cs="Arial"/>
          <w:sz w:val="17"/>
          <w:szCs w:val="17"/>
          <w:lang w:val="uk-UA"/>
        </w:rPr>
        <w:t xml:space="preserve"> </w:t>
      </w:r>
      <w:r w:rsidRPr="0002113A">
        <w:rPr>
          <w:rFonts w:ascii="Arial" w:hAnsi="Arial" w:cs="Arial"/>
          <w:sz w:val="17"/>
          <w:szCs w:val="17"/>
          <w:lang w:val="uk-UA"/>
        </w:rPr>
        <w:t>управління транспортним засобом особі, яка знаходилась у стані алкогольного, наркотичного або токсичного сп’яніння, або особі, що не має дійсного посвідчення водія відповідної категорії;</w:t>
      </w:r>
    </w:p>
    <w:p w:rsidR="00BD0494" w:rsidRPr="0002113A" w:rsidRDefault="00BD0494" w:rsidP="00662C62">
      <w:pPr>
        <w:numPr>
          <w:ilvl w:val="3"/>
          <w:numId w:val="1"/>
        </w:numPr>
        <w:tabs>
          <w:tab w:val="left" w:pos="709"/>
        </w:tabs>
        <w:ind w:left="0" w:firstLine="0"/>
        <w:jc w:val="both"/>
        <w:rPr>
          <w:rFonts w:ascii="Arial" w:hAnsi="Arial" w:cs="Arial"/>
          <w:sz w:val="17"/>
          <w:szCs w:val="17"/>
          <w:lang w:val="uk-UA"/>
        </w:rPr>
      </w:pPr>
      <w:r>
        <w:rPr>
          <w:rFonts w:ascii="Arial" w:hAnsi="Arial" w:cs="Arial"/>
          <w:sz w:val="17"/>
          <w:szCs w:val="17"/>
          <w:lang w:val="uk-UA"/>
        </w:rPr>
        <w:t>отруєння алкоголем</w:t>
      </w:r>
      <w:r w:rsidRPr="0002113A">
        <w:rPr>
          <w:rFonts w:ascii="Arial" w:hAnsi="Arial" w:cs="Arial"/>
          <w:sz w:val="17"/>
          <w:szCs w:val="17"/>
          <w:lang w:val="uk-UA"/>
        </w:rPr>
        <w:t xml:space="preserve"> або </w:t>
      </w:r>
      <w:r>
        <w:rPr>
          <w:rFonts w:ascii="Arial" w:hAnsi="Arial" w:cs="Arial"/>
          <w:sz w:val="17"/>
          <w:szCs w:val="17"/>
          <w:lang w:val="uk-UA"/>
        </w:rPr>
        <w:t>наркотичними</w:t>
      </w:r>
      <w:r w:rsidRPr="0002113A">
        <w:rPr>
          <w:rFonts w:ascii="Arial" w:hAnsi="Arial" w:cs="Arial"/>
          <w:sz w:val="17"/>
          <w:szCs w:val="17"/>
          <w:lang w:val="uk-UA"/>
        </w:rPr>
        <w:t xml:space="preserve"> чи психотропни</w:t>
      </w:r>
      <w:r>
        <w:rPr>
          <w:rFonts w:ascii="Arial" w:hAnsi="Arial" w:cs="Arial"/>
          <w:sz w:val="17"/>
          <w:szCs w:val="17"/>
          <w:lang w:val="uk-UA"/>
        </w:rPr>
        <w:t>ми</w:t>
      </w:r>
      <w:r w:rsidRPr="0002113A">
        <w:rPr>
          <w:rFonts w:ascii="Arial" w:hAnsi="Arial" w:cs="Arial"/>
          <w:sz w:val="17"/>
          <w:szCs w:val="17"/>
          <w:lang w:val="uk-UA"/>
        </w:rPr>
        <w:t xml:space="preserve"> речовин</w:t>
      </w:r>
      <w:r>
        <w:rPr>
          <w:rFonts w:ascii="Arial" w:hAnsi="Arial" w:cs="Arial"/>
          <w:sz w:val="17"/>
          <w:szCs w:val="17"/>
          <w:lang w:val="uk-UA"/>
        </w:rPr>
        <w:t>ами або їх аналогами</w:t>
      </w:r>
      <w:r w:rsidRPr="0002113A">
        <w:rPr>
          <w:rFonts w:ascii="Arial" w:hAnsi="Arial" w:cs="Arial"/>
          <w:sz w:val="17"/>
          <w:szCs w:val="17"/>
          <w:lang w:val="uk-UA"/>
        </w:rPr>
        <w:t>, за винятком тих</w:t>
      </w:r>
      <w:r>
        <w:rPr>
          <w:rFonts w:ascii="Arial" w:hAnsi="Arial" w:cs="Arial"/>
          <w:sz w:val="17"/>
          <w:szCs w:val="17"/>
          <w:lang w:val="uk-UA"/>
        </w:rPr>
        <w:t xml:space="preserve"> випадків</w:t>
      </w:r>
      <w:r w:rsidRPr="0002113A">
        <w:rPr>
          <w:rFonts w:ascii="Arial" w:hAnsi="Arial" w:cs="Arial"/>
          <w:sz w:val="17"/>
          <w:szCs w:val="17"/>
          <w:lang w:val="uk-UA"/>
        </w:rPr>
        <w:t xml:space="preserve">, </w:t>
      </w:r>
      <w:r>
        <w:rPr>
          <w:rFonts w:ascii="Arial" w:hAnsi="Arial" w:cs="Arial"/>
          <w:sz w:val="17"/>
          <w:szCs w:val="17"/>
          <w:lang w:val="uk-UA"/>
        </w:rPr>
        <w:t>коли вони</w:t>
      </w:r>
      <w:r w:rsidRPr="0002113A">
        <w:rPr>
          <w:rFonts w:ascii="Arial" w:hAnsi="Arial" w:cs="Arial"/>
          <w:sz w:val="17"/>
          <w:szCs w:val="17"/>
          <w:lang w:val="uk-UA"/>
        </w:rPr>
        <w:t xml:space="preserve"> приймалися за призначенням або під наглядом кваліфікованого медичного працівника</w:t>
      </w:r>
      <w:r>
        <w:rPr>
          <w:rFonts w:ascii="Arial" w:hAnsi="Arial" w:cs="Arial"/>
          <w:sz w:val="17"/>
          <w:szCs w:val="17"/>
          <w:lang w:val="uk-UA"/>
        </w:rPr>
        <w:t>, а також дій застрахованої особи в стані алкогольного, наркотичного або токсичного сп’яніння, що призвели до настання нещасного випадку</w:t>
      </w:r>
      <w:r w:rsidR="00257B6B">
        <w:rPr>
          <w:rFonts w:ascii="Arial" w:hAnsi="Arial" w:cs="Arial"/>
          <w:sz w:val="17"/>
          <w:szCs w:val="17"/>
          <w:lang w:val="uk-UA"/>
        </w:rPr>
        <w:t>;</w:t>
      </w:r>
    </w:p>
    <w:p w:rsidR="001A4A9B" w:rsidRPr="0002113A" w:rsidRDefault="001A4A9B" w:rsidP="001A4A9B">
      <w:pPr>
        <w:numPr>
          <w:ilvl w:val="3"/>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 xml:space="preserve">нещасного випадку, що стався із </w:t>
      </w:r>
      <w:r w:rsidR="0063654A">
        <w:rPr>
          <w:rFonts w:ascii="Arial" w:hAnsi="Arial" w:cs="Arial"/>
          <w:sz w:val="17"/>
          <w:szCs w:val="17"/>
          <w:lang w:val="uk-UA"/>
        </w:rPr>
        <w:t>Застрахованою особою</w:t>
      </w:r>
      <w:r w:rsidR="0063654A" w:rsidRPr="0002113A" w:rsidDel="0063654A">
        <w:rPr>
          <w:rFonts w:ascii="Arial" w:hAnsi="Arial" w:cs="Arial"/>
          <w:sz w:val="17"/>
          <w:szCs w:val="17"/>
          <w:lang w:val="uk-UA"/>
        </w:rPr>
        <w:t xml:space="preserve"> </w:t>
      </w:r>
      <w:r w:rsidRPr="0002113A">
        <w:rPr>
          <w:rFonts w:ascii="Arial" w:hAnsi="Arial" w:cs="Arial"/>
          <w:sz w:val="17"/>
          <w:szCs w:val="17"/>
          <w:lang w:val="uk-UA"/>
        </w:rPr>
        <w:t>в місцях позбавлення волі;</w:t>
      </w:r>
    </w:p>
    <w:p w:rsidR="001A4A9B" w:rsidRPr="0002113A" w:rsidRDefault="00242835" w:rsidP="001A4A9B">
      <w:pPr>
        <w:numPr>
          <w:ilvl w:val="3"/>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 xml:space="preserve">нещасного випадку </w:t>
      </w:r>
      <w:r>
        <w:rPr>
          <w:rFonts w:ascii="Arial" w:hAnsi="Arial" w:cs="Arial"/>
          <w:sz w:val="17"/>
          <w:szCs w:val="17"/>
          <w:lang w:val="uk-UA"/>
        </w:rPr>
        <w:t>прямо або побічно викликаного</w:t>
      </w:r>
      <w:r w:rsidR="001A4A9B" w:rsidRPr="0002113A">
        <w:rPr>
          <w:rFonts w:ascii="Arial" w:hAnsi="Arial" w:cs="Arial"/>
          <w:sz w:val="17"/>
          <w:szCs w:val="17"/>
          <w:lang w:val="uk-UA"/>
        </w:rPr>
        <w:t xml:space="preserve"> психічним захворюванням</w:t>
      </w:r>
      <w:r>
        <w:rPr>
          <w:rFonts w:ascii="Arial" w:hAnsi="Arial" w:cs="Arial"/>
          <w:sz w:val="17"/>
          <w:szCs w:val="17"/>
          <w:lang w:val="uk-UA"/>
        </w:rPr>
        <w:t xml:space="preserve"> або психічним розладом </w:t>
      </w:r>
      <w:r w:rsidRPr="0002113A">
        <w:rPr>
          <w:rFonts w:ascii="Arial" w:hAnsi="Arial" w:cs="Arial"/>
          <w:sz w:val="17"/>
          <w:szCs w:val="17"/>
          <w:lang w:val="uk-UA"/>
        </w:rPr>
        <w:t>Застрахованої особи</w:t>
      </w:r>
      <w:r w:rsidR="001A4A9B" w:rsidRPr="0002113A">
        <w:rPr>
          <w:rFonts w:ascii="Arial" w:hAnsi="Arial" w:cs="Arial"/>
          <w:sz w:val="17"/>
          <w:szCs w:val="17"/>
          <w:lang w:val="uk-UA"/>
        </w:rPr>
        <w:t>;</w:t>
      </w:r>
    </w:p>
    <w:p w:rsidR="001A4A9B" w:rsidRPr="0002113A" w:rsidRDefault="00533782" w:rsidP="001A4A9B">
      <w:pPr>
        <w:numPr>
          <w:ilvl w:val="3"/>
          <w:numId w:val="1"/>
        </w:numPr>
        <w:tabs>
          <w:tab w:val="left" w:pos="567"/>
        </w:tabs>
        <w:ind w:left="0" w:firstLine="0"/>
        <w:jc w:val="both"/>
        <w:rPr>
          <w:rFonts w:ascii="Arial" w:hAnsi="Arial" w:cs="Arial"/>
          <w:sz w:val="17"/>
          <w:szCs w:val="17"/>
          <w:lang w:val="uk-UA"/>
        </w:rPr>
      </w:pPr>
      <w:proofErr w:type="spellStart"/>
      <w:r>
        <w:rPr>
          <w:rFonts w:ascii="Arial" w:hAnsi="Arial" w:cs="Arial"/>
          <w:sz w:val="17"/>
          <w:szCs w:val="17"/>
          <w:lang w:val="uk-UA"/>
        </w:rPr>
        <w:t>самопошкодження</w:t>
      </w:r>
      <w:proofErr w:type="spellEnd"/>
      <w:r>
        <w:rPr>
          <w:rFonts w:ascii="Arial" w:hAnsi="Arial" w:cs="Arial"/>
          <w:sz w:val="17"/>
          <w:szCs w:val="17"/>
          <w:lang w:val="uk-UA"/>
        </w:rPr>
        <w:t>, нанесеного</w:t>
      </w:r>
      <w:r w:rsidR="00242835">
        <w:rPr>
          <w:rFonts w:ascii="Arial" w:hAnsi="Arial" w:cs="Arial"/>
          <w:sz w:val="17"/>
          <w:szCs w:val="17"/>
          <w:lang w:val="uk-UA"/>
        </w:rPr>
        <w:t xml:space="preserve"> собі Застрахованою особою</w:t>
      </w:r>
      <w:r w:rsidR="006A49F9">
        <w:rPr>
          <w:rFonts w:ascii="Arial" w:hAnsi="Arial" w:cs="Arial"/>
          <w:sz w:val="17"/>
          <w:szCs w:val="17"/>
          <w:lang w:val="uk-UA"/>
        </w:rPr>
        <w:t>,</w:t>
      </w:r>
      <w:r w:rsidR="001A4A9B" w:rsidRPr="0002113A">
        <w:rPr>
          <w:rFonts w:ascii="Arial" w:hAnsi="Arial" w:cs="Arial"/>
          <w:sz w:val="17"/>
          <w:szCs w:val="17"/>
          <w:lang w:val="uk-UA"/>
        </w:rPr>
        <w:t xml:space="preserve"> або спроби вчинення самогубства;</w:t>
      </w:r>
    </w:p>
    <w:p w:rsidR="001A4A9B" w:rsidRPr="0002113A" w:rsidRDefault="001A4A9B" w:rsidP="001A4A9B">
      <w:pPr>
        <w:numPr>
          <w:ilvl w:val="3"/>
          <w:numId w:val="1"/>
        </w:numPr>
        <w:tabs>
          <w:tab w:val="left" w:pos="567"/>
        </w:tabs>
        <w:ind w:left="0" w:firstLine="0"/>
        <w:jc w:val="both"/>
        <w:rPr>
          <w:rFonts w:ascii="Arial" w:hAnsi="Arial" w:cs="Arial"/>
          <w:sz w:val="17"/>
          <w:szCs w:val="17"/>
          <w:lang w:val="uk-UA"/>
        </w:rPr>
      </w:pPr>
      <w:r>
        <w:rPr>
          <w:rFonts w:ascii="Arial" w:hAnsi="Arial" w:cs="Arial"/>
          <w:sz w:val="17"/>
          <w:szCs w:val="17"/>
          <w:lang w:val="uk-UA"/>
        </w:rPr>
        <w:t>катастрофи</w:t>
      </w:r>
      <w:r w:rsidRPr="0002113A">
        <w:rPr>
          <w:rFonts w:ascii="Arial" w:hAnsi="Arial" w:cs="Arial"/>
          <w:sz w:val="17"/>
          <w:szCs w:val="17"/>
          <w:lang w:val="uk-UA"/>
        </w:rPr>
        <w:t xml:space="preserve"> авіаційного транспортного засобу окрім випадків, коли Застрахована особа була пасажиром ліцензованого комерційного літаку або летіла чартерним рейсом; </w:t>
      </w:r>
    </w:p>
    <w:p w:rsidR="001A4A9B" w:rsidRDefault="001A4A9B" w:rsidP="001A4A9B">
      <w:pPr>
        <w:numPr>
          <w:ilvl w:val="3"/>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участі Застрахованої особи в будь-яких спортивних заходах, які пов’язані з моторними транспортними засобами (ралі включно), професійних спортивних заходах, боксом, підводним плаванням, парашутним або дельтапланерним спортом, к</w:t>
      </w:r>
      <w:r w:rsidR="00BD0494">
        <w:rPr>
          <w:rFonts w:ascii="Arial" w:hAnsi="Arial" w:cs="Arial"/>
          <w:sz w:val="17"/>
          <w:szCs w:val="17"/>
          <w:lang w:val="uk-UA"/>
        </w:rPr>
        <w:t>інним спортом, гірським спортом;</w:t>
      </w:r>
    </w:p>
    <w:p w:rsidR="00BD0494" w:rsidRDefault="00533782" w:rsidP="001A4A9B">
      <w:pPr>
        <w:numPr>
          <w:ilvl w:val="3"/>
          <w:numId w:val="1"/>
        </w:numPr>
        <w:tabs>
          <w:tab w:val="left" w:pos="567"/>
        </w:tabs>
        <w:ind w:left="0" w:firstLine="0"/>
        <w:jc w:val="both"/>
        <w:rPr>
          <w:rFonts w:ascii="Arial" w:hAnsi="Arial" w:cs="Arial"/>
          <w:sz w:val="17"/>
          <w:szCs w:val="17"/>
          <w:lang w:val="uk-UA"/>
        </w:rPr>
      </w:pPr>
      <w:r>
        <w:rPr>
          <w:rFonts w:ascii="Arial" w:hAnsi="Arial" w:cs="Arial"/>
          <w:sz w:val="17"/>
          <w:szCs w:val="17"/>
          <w:lang w:val="uk-UA"/>
        </w:rPr>
        <w:lastRenderedPageBreak/>
        <w:t>грубого</w:t>
      </w:r>
      <w:r w:rsidR="00BD0494" w:rsidRPr="0002113A">
        <w:rPr>
          <w:rFonts w:ascii="Arial" w:hAnsi="Arial" w:cs="Arial"/>
          <w:sz w:val="17"/>
          <w:szCs w:val="17"/>
          <w:lang w:val="uk-UA"/>
        </w:rPr>
        <w:t xml:space="preserve"> порушення </w:t>
      </w:r>
      <w:r w:rsidR="00BD0494">
        <w:rPr>
          <w:rFonts w:ascii="Arial" w:hAnsi="Arial" w:cs="Arial"/>
          <w:sz w:val="17"/>
          <w:szCs w:val="17"/>
          <w:lang w:val="uk-UA"/>
        </w:rPr>
        <w:t>Застрахованою особою</w:t>
      </w:r>
      <w:r w:rsidR="00BD0494" w:rsidRPr="0002113A">
        <w:rPr>
          <w:rFonts w:ascii="Arial" w:hAnsi="Arial" w:cs="Arial"/>
          <w:sz w:val="17"/>
          <w:szCs w:val="17"/>
          <w:lang w:val="uk-UA"/>
        </w:rPr>
        <w:t xml:space="preserve"> правил техніки безпеки, правил пожежної безпеки, правил дорожнього руху</w:t>
      </w:r>
      <w:r w:rsidR="00BD0494">
        <w:rPr>
          <w:rFonts w:ascii="Arial" w:hAnsi="Arial" w:cs="Arial"/>
          <w:sz w:val="17"/>
          <w:szCs w:val="17"/>
          <w:lang w:val="uk-UA"/>
        </w:rPr>
        <w:t>;</w:t>
      </w:r>
    </w:p>
    <w:p w:rsidR="001A4A9B" w:rsidRDefault="00257B6B" w:rsidP="00493F05">
      <w:pPr>
        <w:pStyle w:val="a4"/>
        <w:numPr>
          <w:ilvl w:val="3"/>
          <w:numId w:val="1"/>
        </w:numPr>
        <w:tabs>
          <w:tab w:val="left" w:pos="567"/>
        </w:tabs>
        <w:ind w:left="0" w:firstLine="0"/>
        <w:contextualSpacing w:val="0"/>
        <w:jc w:val="both"/>
        <w:rPr>
          <w:rFonts w:ascii="Arial" w:hAnsi="Arial" w:cs="Arial"/>
          <w:sz w:val="17"/>
          <w:szCs w:val="17"/>
          <w:lang w:val="uk-UA"/>
        </w:rPr>
      </w:pPr>
      <w:r>
        <w:rPr>
          <w:rFonts w:ascii="Arial" w:hAnsi="Arial" w:cs="Arial"/>
          <w:sz w:val="17"/>
          <w:szCs w:val="17"/>
          <w:lang w:val="uk-UA"/>
        </w:rPr>
        <w:t>я</w:t>
      </w:r>
      <w:r w:rsidR="001A4A9B" w:rsidRPr="00A976C3">
        <w:rPr>
          <w:rFonts w:ascii="Arial" w:hAnsi="Arial" w:cs="Arial"/>
          <w:sz w:val="17"/>
          <w:szCs w:val="17"/>
          <w:lang w:val="uk-UA"/>
        </w:rPr>
        <w:t xml:space="preserve">дерного вибуху, радіації або радіоактивного зараження; </w:t>
      </w:r>
    </w:p>
    <w:p w:rsidR="001A4A9B" w:rsidRDefault="00257B6B" w:rsidP="00493F05">
      <w:pPr>
        <w:pStyle w:val="a4"/>
        <w:numPr>
          <w:ilvl w:val="3"/>
          <w:numId w:val="1"/>
        </w:numPr>
        <w:tabs>
          <w:tab w:val="left" w:pos="567"/>
        </w:tabs>
        <w:ind w:left="0" w:firstLine="0"/>
        <w:contextualSpacing w:val="0"/>
        <w:jc w:val="both"/>
        <w:rPr>
          <w:rFonts w:ascii="Arial" w:hAnsi="Arial" w:cs="Arial"/>
          <w:sz w:val="17"/>
          <w:szCs w:val="17"/>
          <w:lang w:val="uk-UA"/>
        </w:rPr>
      </w:pPr>
      <w:r>
        <w:rPr>
          <w:rFonts w:ascii="Arial" w:hAnsi="Arial" w:cs="Arial"/>
          <w:sz w:val="17"/>
          <w:szCs w:val="17"/>
          <w:lang w:val="uk-UA"/>
        </w:rPr>
        <w:t>в</w:t>
      </w:r>
      <w:r w:rsidR="001A4A9B" w:rsidRPr="00257B6B">
        <w:rPr>
          <w:rFonts w:ascii="Arial" w:hAnsi="Arial" w:cs="Arial"/>
          <w:sz w:val="17"/>
          <w:szCs w:val="17"/>
          <w:lang w:val="uk-UA"/>
        </w:rPr>
        <w:t>ійськових дій, а також маневр</w:t>
      </w:r>
      <w:r>
        <w:rPr>
          <w:rFonts w:ascii="Arial" w:hAnsi="Arial" w:cs="Arial"/>
          <w:sz w:val="17"/>
          <w:szCs w:val="17"/>
          <w:lang w:val="uk-UA"/>
        </w:rPr>
        <w:t>ів або інших військових заходів, г</w:t>
      </w:r>
      <w:r w:rsidR="001A4A9B" w:rsidRPr="00257B6B">
        <w:rPr>
          <w:rFonts w:ascii="Arial" w:hAnsi="Arial" w:cs="Arial"/>
          <w:sz w:val="17"/>
          <w:szCs w:val="17"/>
          <w:lang w:val="uk-UA"/>
        </w:rPr>
        <w:t>ромадянської війни, терористичних актів, народних хвилювань усякого роду або страйків;</w:t>
      </w:r>
    </w:p>
    <w:p w:rsidR="00257B6B" w:rsidRDefault="00257B6B" w:rsidP="00493F05">
      <w:pPr>
        <w:pStyle w:val="a4"/>
        <w:numPr>
          <w:ilvl w:val="3"/>
          <w:numId w:val="1"/>
        </w:numPr>
        <w:tabs>
          <w:tab w:val="left" w:pos="567"/>
        </w:tabs>
        <w:ind w:left="0" w:firstLine="0"/>
        <w:contextualSpacing w:val="0"/>
        <w:jc w:val="both"/>
        <w:rPr>
          <w:rFonts w:ascii="Arial" w:hAnsi="Arial" w:cs="Arial"/>
          <w:sz w:val="17"/>
          <w:szCs w:val="17"/>
          <w:lang w:val="uk-UA"/>
        </w:rPr>
      </w:pPr>
      <w:r>
        <w:rPr>
          <w:rFonts w:ascii="Arial" w:hAnsi="Arial" w:cs="Arial"/>
          <w:sz w:val="17"/>
          <w:szCs w:val="17"/>
          <w:lang w:val="uk-UA"/>
        </w:rPr>
        <w:t>стихійного лиха будь-якої природи.</w:t>
      </w:r>
    </w:p>
    <w:p w:rsidR="00533782" w:rsidRPr="00533782" w:rsidRDefault="00533782" w:rsidP="00493F05">
      <w:pPr>
        <w:pStyle w:val="a4"/>
        <w:numPr>
          <w:ilvl w:val="2"/>
          <w:numId w:val="1"/>
        </w:numPr>
        <w:tabs>
          <w:tab w:val="left" w:pos="567"/>
        </w:tabs>
        <w:ind w:left="0" w:firstLine="0"/>
        <w:contextualSpacing w:val="0"/>
        <w:jc w:val="both"/>
        <w:rPr>
          <w:rFonts w:ascii="Arial" w:hAnsi="Arial" w:cs="Arial"/>
          <w:b/>
          <w:sz w:val="17"/>
          <w:szCs w:val="17"/>
          <w:lang w:val="uk-UA"/>
        </w:rPr>
      </w:pPr>
      <w:r w:rsidRPr="00533782">
        <w:rPr>
          <w:rFonts w:ascii="Arial" w:hAnsi="Arial" w:cs="Arial"/>
          <w:b/>
          <w:sz w:val="17"/>
          <w:szCs w:val="17"/>
          <w:lang w:val="uk-UA"/>
        </w:rPr>
        <w:t>Не можуть бути прийняті на страхування:</w:t>
      </w:r>
    </w:p>
    <w:p w:rsidR="00533782" w:rsidRPr="00533782" w:rsidRDefault="00533782" w:rsidP="00493F05">
      <w:pPr>
        <w:pStyle w:val="a4"/>
        <w:numPr>
          <w:ilvl w:val="3"/>
          <w:numId w:val="1"/>
        </w:numPr>
        <w:ind w:left="0" w:firstLine="0"/>
        <w:jc w:val="both"/>
        <w:rPr>
          <w:rFonts w:ascii="Arial" w:hAnsi="Arial" w:cs="Arial"/>
          <w:sz w:val="17"/>
          <w:szCs w:val="17"/>
          <w:lang w:val="uk-UA"/>
        </w:rPr>
      </w:pPr>
      <w:r w:rsidRPr="00533782">
        <w:rPr>
          <w:rFonts w:ascii="Arial" w:hAnsi="Arial" w:cs="Arial"/>
          <w:sz w:val="17"/>
          <w:szCs w:val="17"/>
          <w:lang w:val="uk-UA"/>
        </w:rPr>
        <w:t>особи, робота яких пов’язана з підвищеним ризиком: військовослужбовці, що безпосередньо приймають участь у бойовий діях, в тому числі які проходять строкову військову службу за призовом, міліціонери патрульної служби, рятувальники, пожежники, підземні робітники, прохідники, шахтарі, вибухотехніки, промислові водолази, альпіністи та інші робітники на висоті більше 3-х метрів;</w:t>
      </w:r>
    </w:p>
    <w:p w:rsidR="00533782" w:rsidRPr="00533782" w:rsidRDefault="00533782" w:rsidP="00493F05">
      <w:pPr>
        <w:pStyle w:val="a4"/>
        <w:numPr>
          <w:ilvl w:val="3"/>
          <w:numId w:val="1"/>
        </w:numPr>
        <w:tabs>
          <w:tab w:val="left" w:pos="567"/>
        </w:tabs>
        <w:ind w:left="0" w:firstLine="0"/>
        <w:contextualSpacing w:val="0"/>
        <w:jc w:val="both"/>
        <w:rPr>
          <w:rFonts w:ascii="Arial" w:hAnsi="Arial" w:cs="Arial"/>
          <w:sz w:val="17"/>
          <w:szCs w:val="17"/>
          <w:lang w:val="uk-UA"/>
        </w:rPr>
      </w:pPr>
      <w:r w:rsidRPr="00493F05">
        <w:rPr>
          <w:rFonts w:ascii="Arial" w:hAnsi="Arial" w:cs="Arial"/>
          <w:sz w:val="17"/>
          <w:szCs w:val="17"/>
          <w:lang w:val="uk-UA"/>
        </w:rPr>
        <w:t>особи, що перебувають в місцях позбавлення волі;</w:t>
      </w:r>
    </w:p>
    <w:p w:rsidR="001A4A9B" w:rsidRPr="0002113A" w:rsidRDefault="001A4A9B" w:rsidP="00493F05">
      <w:pPr>
        <w:numPr>
          <w:ilvl w:val="1"/>
          <w:numId w:val="1"/>
        </w:numPr>
        <w:tabs>
          <w:tab w:val="left" w:pos="426"/>
        </w:tabs>
        <w:ind w:left="0" w:firstLine="0"/>
        <w:jc w:val="both"/>
        <w:rPr>
          <w:rFonts w:ascii="Arial" w:hAnsi="Arial" w:cs="Arial"/>
          <w:sz w:val="17"/>
          <w:szCs w:val="17"/>
          <w:lang w:val="uk-UA"/>
        </w:rPr>
      </w:pPr>
      <w:r w:rsidRPr="0002113A">
        <w:rPr>
          <w:rFonts w:ascii="Arial" w:hAnsi="Arial" w:cs="Arial"/>
          <w:sz w:val="17"/>
          <w:szCs w:val="17"/>
          <w:lang w:val="uk-UA"/>
        </w:rPr>
        <w:t>Не підлягають страховій виплаті збитки, причиною виникнення яких була подія, яка відбулася до початку дії даного Договору, а також непрямі збитки, наприклад, упущена вигода, моральна шкода тощо.</w:t>
      </w:r>
    </w:p>
    <w:p w:rsidR="001A4A9B" w:rsidRPr="0002113A" w:rsidRDefault="001A4A9B" w:rsidP="00493F05">
      <w:pPr>
        <w:numPr>
          <w:ilvl w:val="1"/>
          <w:numId w:val="1"/>
        </w:numPr>
        <w:tabs>
          <w:tab w:val="left" w:pos="426"/>
        </w:tabs>
        <w:ind w:left="0" w:firstLine="0"/>
        <w:jc w:val="both"/>
        <w:rPr>
          <w:rFonts w:ascii="Arial" w:hAnsi="Arial" w:cs="Arial"/>
          <w:sz w:val="17"/>
          <w:szCs w:val="17"/>
          <w:lang w:val="uk-UA"/>
        </w:rPr>
      </w:pPr>
      <w:r w:rsidRPr="0002113A">
        <w:rPr>
          <w:rFonts w:ascii="Arial" w:hAnsi="Arial" w:cs="Arial"/>
          <w:sz w:val="17"/>
          <w:szCs w:val="17"/>
          <w:lang w:val="uk-UA"/>
        </w:rPr>
        <w:t xml:space="preserve">Страхування на відповідний період здійснюється Страховиком до набуття Застрахованою особою віку </w:t>
      </w:r>
      <w:r w:rsidR="0063654A">
        <w:rPr>
          <w:rFonts w:ascii="Arial" w:hAnsi="Arial" w:cs="Arial"/>
          <w:sz w:val="17"/>
          <w:szCs w:val="17"/>
          <w:lang w:val="uk-UA"/>
        </w:rPr>
        <w:t>70</w:t>
      </w:r>
      <w:r w:rsidR="0063654A" w:rsidRPr="0002113A">
        <w:rPr>
          <w:rFonts w:ascii="Arial" w:hAnsi="Arial" w:cs="Arial"/>
          <w:sz w:val="17"/>
          <w:szCs w:val="17"/>
          <w:lang w:val="uk-UA"/>
        </w:rPr>
        <w:t xml:space="preserve"> </w:t>
      </w:r>
      <w:r w:rsidRPr="0002113A">
        <w:rPr>
          <w:rFonts w:ascii="Arial" w:hAnsi="Arial" w:cs="Arial"/>
          <w:sz w:val="17"/>
          <w:szCs w:val="17"/>
          <w:lang w:val="uk-UA"/>
        </w:rPr>
        <w:t>(</w:t>
      </w:r>
      <w:proofErr w:type="spellStart"/>
      <w:r w:rsidR="0063654A">
        <w:rPr>
          <w:rFonts w:ascii="Arial" w:hAnsi="Arial" w:cs="Arial"/>
          <w:sz w:val="17"/>
          <w:szCs w:val="17"/>
          <w:lang w:val="uk-UA"/>
        </w:rPr>
        <w:t>семидесяти</w:t>
      </w:r>
      <w:proofErr w:type="spellEnd"/>
      <w:r w:rsidRPr="0002113A">
        <w:rPr>
          <w:rFonts w:ascii="Arial" w:hAnsi="Arial" w:cs="Arial"/>
          <w:sz w:val="17"/>
          <w:szCs w:val="17"/>
          <w:lang w:val="uk-UA"/>
        </w:rPr>
        <w:t xml:space="preserve">) років на момент закінчення дії Договору страхування. </w:t>
      </w:r>
    </w:p>
    <w:p w:rsidR="00A20661" w:rsidRPr="004A7417" w:rsidRDefault="00A20661" w:rsidP="004A7417">
      <w:pPr>
        <w:pStyle w:val="2"/>
        <w:numPr>
          <w:ilvl w:val="0"/>
          <w:numId w:val="1"/>
        </w:numPr>
        <w:shd w:val="clear" w:color="auto" w:fill="D9E1E2"/>
        <w:spacing w:before="120" w:after="120"/>
        <w:ind w:hanging="720"/>
        <w:jc w:val="center"/>
        <w:rPr>
          <w:rFonts w:ascii="Arial" w:hAnsi="Arial" w:cs="Arial"/>
          <w:b/>
          <w:color w:val="000000" w:themeColor="text1"/>
          <w:sz w:val="20"/>
          <w:szCs w:val="20"/>
        </w:rPr>
      </w:pPr>
      <w:r w:rsidRPr="004A7417">
        <w:rPr>
          <w:rFonts w:ascii="Arial" w:hAnsi="Arial" w:cs="Arial"/>
          <w:b/>
          <w:color w:val="000000" w:themeColor="text1"/>
          <w:sz w:val="20"/>
          <w:szCs w:val="20"/>
        </w:rPr>
        <w:t>Страхова сума, Страховий тариф, Страховий платіж</w:t>
      </w:r>
    </w:p>
    <w:p w:rsidR="00B207A2" w:rsidRDefault="00A20661" w:rsidP="00A20661">
      <w:pPr>
        <w:pStyle w:val="a4"/>
        <w:numPr>
          <w:ilvl w:val="1"/>
          <w:numId w:val="1"/>
        </w:numPr>
        <w:tabs>
          <w:tab w:val="left" w:pos="426"/>
        </w:tabs>
        <w:ind w:left="0" w:firstLine="0"/>
        <w:jc w:val="both"/>
        <w:rPr>
          <w:rFonts w:ascii="Arial" w:hAnsi="Arial" w:cs="Arial"/>
          <w:sz w:val="17"/>
          <w:szCs w:val="17"/>
          <w:lang w:val="uk-UA"/>
        </w:rPr>
      </w:pPr>
      <w:r>
        <w:rPr>
          <w:rFonts w:ascii="Arial" w:hAnsi="Arial" w:cs="Arial"/>
          <w:b/>
          <w:sz w:val="17"/>
          <w:szCs w:val="17"/>
          <w:lang w:val="uk-UA"/>
        </w:rPr>
        <w:t xml:space="preserve">Страхова сума </w:t>
      </w:r>
      <w:r w:rsidR="00B207A2">
        <w:rPr>
          <w:rFonts w:ascii="Arial" w:hAnsi="Arial" w:cs="Arial"/>
          <w:sz w:val="17"/>
          <w:szCs w:val="17"/>
          <w:lang w:val="uk-UA"/>
        </w:rPr>
        <w:t>встановлюєть</w:t>
      </w:r>
      <w:r w:rsidR="005C6C69">
        <w:rPr>
          <w:rFonts w:ascii="Arial" w:hAnsi="Arial" w:cs="Arial"/>
          <w:sz w:val="17"/>
          <w:szCs w:val="17"/>
          <w:lang w:val="uk-UA"/>
        </w:rPr>
        <w:t>ся за кожним страховим ризиком та зазначається в розділі 4 Заяви-Акцепту.</w:t>
      </w:r>
    </w:p>
    <w:p w:rsidR="003855DD" w:rsidRDefault="00340A42" w:rsidP="00C0698B">
      <w:pPr>
        <w:pStyle w:val="a4"/>
        <w:numPr>
          <w:ilvl w:val="1"/>
          <w:numId w:val="1"/>
        </w:numPr>
        <w:tabs>
          <w:tab w:val="left" w:pos="426"/>
        </w:tabs>
        <w:ind w:left="0" w:firstLine="0"/>
        <w:jc w:val="both"/>
        <w:rPr>
          <w:rFonts w:ascii="Arial" w:hAnsi="Arial" w:cs="Arial"/>
          <w:sz w:val="17"/>
          <w:szCs w:val="17"/>
          <w:lang w:val="uk-UA"/>
        </w:rPr>
      </w:pPr>
      <w:r>
        <w:rPr>
          <w:rFonts w:ascii="Arial" w:hAnsi="Arial" w:cs="Arial"/>
          <w:b/>
          <w:sz w:val="17"/>
          <w:szCs w:val="17"/>
          <w:lang w:val="uk-UA"/>
        </w:rPr>
        <w:t>Страховий тариф</w:t>
      </w:r>
      <w:r w:rsidRPr="00667D0C">
        <w:rPr>
          <w:rFonts w:ascii="Arial" w:hAnsi="Arial" w:cs="Arial"/>
          <w:sz w:val="17"/>
          <w:szCs w:val="17"/>
          <w:lang w:val="uk-UA"/>
        </w:rPr>
        <w:t xml:space="preserve"> </w:t>
      </w:r>
      <w:r>
        <w:rPr>
          <w:rFonts w:ascii="Arial" w:hAnsi="Arial" w:cs="Arial"/>
          <w:sz w:val="17"/>
          <w:szCs w:val="17"/>
          <w:lang w:val="uk-UA"/>
        </w:rPr>
        <w:t>встановлюється</w:t>
      </w:r>
      <w:r w:rsidR="003855DD">
        <w:rPr>
          <w:rFonts w:ascii="Arial" w:hAnsi="Arial" w:cs="Arial"/>
          <w:sz w:val="17"/>
          <w:szCs w:val="17"/>
          <w:lang w:val="uk-UA"/>
        </w:rPr>
        <w:t>:</w:t>
      </w:r>
    </w:p>
    <w:p w:rsidR="00340A42" w:rsidRPr="00493F05" w:rsidRDefault="003855DD" w:rsidP="00310CCD">
      <w:pPr>
        <w:pStyle w:val="a4"/>
        <w:numPr>
          <w:ilvl w:val="2"/>
          <w:numId w:val="1"/>
        </w:numPr>
        <w:tabs>
          <w:tab w:val="left" w:pos="567"/>
        </w:tabs>
        <w:ind w:left="0" w:firstLine="0"/>
        <w:jc w:val="both"/>
        <w:rPr>
          <w:rFonts w:ascii="Arial" w:hAnsi="Arial" w:cs="Arial"/>
          <w:sz w:val="17"/>
          <w:szCs w:val="17"/>
          <w:lang w:val="uk-UA"/>
        </w:rPr>
      </w:pPr>
      <w:r w:rsidRPr="00493F05">
        <w:rPr>
          <w:rFonts w:ascii="Arial" w:hAnsi="Arial" w:cs="Arial"/>
          <w:sz w:val="17"/>
          <w:szCs w:val="17"/>
          <w:lang w:val="uk-UA"/>
        </w:rPr>
        <w:t>За ризиком Смерть Застрахованої особи внаслідок нещасного випадку –</w:t>
      </w:r>
      <w:r w:rsidR="00D1074D" w:rsidRPr="00493F05">
        <w:rPr>
          <w:rFonts w:ascii="Arial" w:hAnsi="Arial" w:cs="Arial"/>
          <w:sz w:val="17"/>
          <w:szCs w:val="17"/>
          <w:lang w:val="uk-UA"/>
        </w:rPr>
        <w:t xml:space="preserve"> </w:t>
      </w:r>
      <w:r w:rsidR="009C5C2C">
        <w:rPr>
          <w:rFonts w:ascii="Arial" w:hAnsi="Arial" w:cs="Arial"/>
          <w:sz w:val="17"/>
          <w:szCs w:val="17"/>
          <w:lang w:val="uk-UA"/>
        </w:rPr>
        <w:t>1</w:t>
      </w:r>
      <w:r w:rsidRPr="00493F05">
        <w:rPr>
          <w:rFonts w:ascii="Arial" w:hAnsi="Arial" w:cs="Arial"/>
          <w:sz w:val="17"/>
          <w:szCs w:val="17"/>
          <w:lang w:val="uk-UA"/>
        </w:rPr>
        <w:t>,</w:t>
      </w:r>
      <w:r w:rsidR="009C5C2C">
        <w:rPr>
          <w:rFonts w:ascii="Arial" w:hAnsi="Arial" w:cs="Arial"/>
          <w:sz w:val="17"/>
          <w:szCs w:val="17"/>
          <w:lang w:val="uk-UA"/>
        </w:rPr>
        <w:t>63</w:t>
      </w:r>
      <w:r w:rsidR="00D1074D" w:rsidRPr="00493F05">
        <w:rPr>
          <w:rFonts w:ascii="Arial" w:hAnsi="Arial" w:cs="Arial"/>
          <w:sz w:val="17"/>
          <w:szCs w:val="17"/>
          <w:lang w:val="uk-UA"/>
        </w:rPr>
        <w:t xml:space="preserve"> % від страхової суми</w:t>
      </w:r>
      <w:r w:rsidR="00DA496D">
        <w:rPr>
          <w:rFonts w:ascii="Arial" w:hAnsi="Arial" w:cs="Arial"/>
          <w:sz w:val="17"/>
          <w:szCs w:val="17"/>
          <w:lang w:val="uk-UA"/>
        </w:rPr>
        <w:t xml:space="preserve"> за ризиком</w:t>
      </w:r>
      <w:r w:rsidRPr="00493F05">
        <w:rPr>
          <w:rFonts w:ascii="Arial" w:hAnsi="Arial" w:cs="Arial"/>
          <w:sz w:val="17"/>
          <w:szCs w:val="17"/>
          <w:lang w:val="uk-UA"/>
        </w:rPr>
        <w:t>;</w:t>
      </w:r>
    </w:p>
    <w:p w:rsidR="003855DD" w:rsidRDefault="003855DD" w:rsidP="00310CCD">
      <w:pPr>
        <w:pStyle w:val="a4"/>
        <w:numPr>
          <w:ilvl w:val="2"/>
          <w:numId w:val="1"/>
        </w:numPr>
        <w:tabs>
          <w:tab w:val="left" w:pos="567"/>
        </w:tabs>
        <w:ind w:left="0" w:firstLine="0"/>
        <w:jc w:val="both"/>
        <w:rPr>
          <w:rFonts w:ascii="Arial" w:hAnsi="Arial" w:cs="Arial"/>
          <w:sz w:val="17"/>
          <w:szCs w:val="17"/>
          <w:lang w:val="uk-UA"/>
        </w:rPr>
      </w:pPr>
      <w:r w:rsidRPr="00493F05">
        <w:rPr>
          <w:rFonts w:ascii="Arial" w:hAnsi="Arial" w:cs="Arial"/>
          <w:sz w:val="17"/>
          <w:szCs w:val="17"/>
          <w:lang w:val="uk-UA"/>
        </w:rPr>
        <w:t>За ризиком Встановлення</w:t>
      </w:r>
      <w:r w:rsidRPr="00AA4A64">
        <w:rPr>
          <w:rFonts w:ascii="Arial" w:hAnsi="Arial" w:cs="Arial"/>
          <w:sz w:val="17"/>
          <w:szCs w:val="17"/>
          <w:lang w:val="uk-UA"/>
        </w:rPr>
        <w:t xml:space="preserve"> Застрахованій особі інвалідності І або ІІ групи</w:t>
      </w:r>
      <w:r>
        <w:rPr>
          <w:rFonts w:ascii="Arial" w:hAnsi="Arial" w:cs="Arial"/>
          <w:sz w:val="17"/>
          <w:szCs w:val="17"/>
          <w:lang w:val="uk-UA"/>
        </w:rPr>
        <w:t xml:space="preserve"> </w:t>
      </w:r>
      <w:r w:rsidRPr="00AA4A64">
        <w:rPr>
          <w:rFonts w:ascii="Arial" w:hAnsi="Arial" w:cs="Arial"/>
          <w:sz w:val="17"/>
          <w:szCs w:val="17"/>
          <w:lang w:val="uk-UA"/>
        </w:rPr>
        <w:t>внаслідок нещасного випадку</w:t>
      </w:r>
      <w:r>
        <w:rPr>
          <w:rFonts w:ascii="Arial" w:hAnsi="Arial" w:cs="Arial"/>
          <w:sz w:val="17"/>
          <w:szCs w:val="17"/>
          <w:lang w:val="uk-UA"/>
        </w:rPr>
        <w:t xml:space="preserve"> – 0,</w:t>
      </w:r>
      <w:r w:rsidR="009C5C2C">
        <w:rPr>
          <w:rFonts w:ascii="Arial" w:hAnsi="Arial" w:cs="Arial"/>
          <w:sz w:val="17"/>
          <w:szCs w:val="17"/>
          <w:lang w:val="uk-UA"/>
        </w:rPr>
        <w:t>87</w:t>
      </w:r>
      <w:r>
        <w:rPr>
          <w:rFonts w:ascii="Arial" w:hAnsi="Arial" w:cs="Arial"/>
          <w:sz w:val="17"/>
          <w:szCs w:val="17"/>
          <w:lang w:val="uk-UA"/>
        </w:rPr>
        <w:t xml:space="preserve"> % від страхової суми</w:t>
      </w:r>
      <w:r w:rsidR="00DA496D">
        <w:rPr>
          <w:rFonts w:ascii="Arial" w:hAnsi="Arial" w:cs="Arial"/>
          <w:sz w:val="17"/>
          <w:szCs w:val="17"/>
          <w:lang w:val="uk-UA"/>
        </w:rPr>
        <w:t xml:space="preserve"> за ризиком</w:t>
      </w:r>
      <w:r>
        <w:rPr>
          <w:rFonts w:ascii="Arial" w:hAnsi="Arial" w:cs="Arial"/>
          <w:sz w:val="17"/>
          <w:szCs w:val="17"/>
          <w:lang w:val="uk-UA"/>
        </w:rPr>
        <w:t>.</w:t>
      </w:r>
    </w:p>
    <w:p w:rsidR="00A20661" w:rsidRDefault="003855DD" w:rsidP="00C0698B">
      <w:pPr>
        <w:pStyle w:val="a4"/>
        <w:numPr>
          <w:ilvl w:val="1"/>
          <w:numId w:val="1"/>
        </w:numPr>
        <w:tabs>
          <w:tab w:val="left" w:pos="426"/>
        </w:tabs>
        <w:ind w:left="0" w:firstLine="0"/>
        <w:jc w:val="both"/>
        <w:rPr>
          <w:rFonts w:ascii="Arial" w:hAnsi="Arial" w:cs="Arial"/>
          <w:sz w:val="17"/>
          <w:szCs w:val="17"/>
          <w:lang w:val="uk-UA"/>
        </w:rPr>
      </w:pPr>
      <w:r>
        <w:rPr>
          <w:rFonts w:ascii="Arial" w:hAnsi="Arial" w:cs="Arial"/>
          <w:b/>
          <w:sz w:val="17"/>
          <w:szCs w:val="17"/>
          <w:lang w:val="uk-UA"/>
        </w:rPr>
        <w:t>Річний с</w:t>
      </w:r>
      <w:r w:rsidR="00B207A2">
        <w:rPr>
          <w:rFonts w:ascii="Arial" w:hAnsi="Arial" w:cs="Arial"/>
          <w:b/>
          <w:sz w:val="17"/>
          <w:szCs w:val="17"/>
          <w:lang w:val="uk-UA"/>
        </w:rPr>
        <w:t>траховий платіж</w:t>
      </w:r>
      <w:r>
        <w:rPr>
          <w:rFonts w:ascii="Arial" w:hAnsi="Arial" w:cs="Arial"/>
          <w:sz w:val="17"/>
          <w:szCs w:val="17"/>
          <w:lang w:val="uk-UA"/>
        </w:rPr>
        <w:t xml:space="preserve"> за Договором </w:t>
      </w:r>
      <w:r w:rsidR="005C6C69">
        <w:rPr>
          <w:rFonts w:ascii="Arial" w:hAnsi="Arial" w:cs="Arial"/>
          <w:sz w:val="17"/>
          <w:szCs w:val="17"/>
          <w:lang w:val="uk-UA"/>
        </w:rPr>
        <w:t>зазначається в розділі 5 Заяви-Акцепту</w:t>
      </w:r>
    </w:p>
    <w:p w:rsidR="004C4C99" w:rsidRDefault="004C4C99" w:rsidP="00C0698B">
      <w:pPr>
        <w:pStyle w:val="a4"/>
        <w:numPr>
          <w:ilvl w:val="1"/>
          <w:numId w:val="1"/>
        </w:numPr>
        <w:tabs>
          <w:tab w:val="left" w:pos="426"/>
        </w:tabs>
        <w:ind w:left="0" w:firstLine="0"/>
        <w:jc w:val="both"/>
        <w:rPr>
          <w:rFonts w:ascii="Arial" w:hAnsi="Arial" w:cs="Arial"/>
          <w:sz w:val="17"/>
          <w:szCs w:val="17"/>
          <w:lang w:val="uk-UA"/>
        </w:rPr>
      </w:pPr>
      <w:r w:rsidRPr="00822AA1">
        <w:rPr>
          <w:rFonts w:ascii="Arial" w:hAnsi="Arial" w:cs="Arial"/>
          <w:sz w:val="17"/>
          <w:szCs w:val="17"/>
          <w:lang w:val="uk-UA"/>
        </w:rPr>
        <w:t>Всі розрахунки за цим Договором здійснюються у грошовій одиниці України</w:t>
      </w:r>
      <w:r>
        <w:rPr>
          <w:rFonts w:ascii="Arial" w:hAnsi="Arial" w:cs="Arial"/>
          <w:sz w:val="17"/>
          <w:szCs w:val="17"/>
          <w:lang w:val="uk-UA"/>
        </w:rPr>
        <w:t>.</w:t>
      </w:r>
      <w:r>
        <w:rPr>
          <w:rFonts w:ascii="Arial" w:hAnsi="Arial" w:cs="Arial"/>
          <w:b/>
          <w:sz w:val="17"/>
          <w:szCs w:val="17"/>
          <w:lang w:val="uk-UA"/>
        </w:rPr>
        <w:t xml:space="preserve"> </w:t>
      </w:r>
    </w:p>
    <w:p w:rsidR="00B3018D" w:rsidRPr="004A7417" w:rsidRDefault="00B3018D" w:rsidP="004A7417">
      <w:pPr>
        <w:pStyle w:val="2"/>
        <w:numPr>
          <w:ilvl w:val="0"/>
          <w:numId w:val="1"/>
        </w:numPr>
        <w:shd w:val="clear" w:color="auto" w:fill="D9E1E2"/>
        <w:spacing w:before="120" w:after="120"/>
        <w:ind w:hanging="720"/>
        <w:jc w:val="center"/>
        <w:rPr>
          <w:rFonts w:ascii="Arial" w:hAnsi="Arial" w:cs="Arial"/>
          <w:b/>
          <w:color w:val="000000" w:themeColor="text1"/>
          <w:sz w:val="20"/>
          <w:szCs w:val="20"/>
        </w:rPr>
      </w:pPr>
      <w:r w:rsidRPr="004A7417">
        <w:rPr>
          <w:rFonts w:ascii="Arial" w:hAnsi="Arial" w:cs="Arial"/>
          <w:b/>
          <w:color w:val="000000" w:themeColor="text1"/>
          <w:sz w:val="20"/>
          <w:szCs w:val="20"/>
        </w:rPr>
        <w:t>Порядок сплати страхового платежу</w:t>
      </w:r>
    </w:p>
    <w:p w:rsidR="00B3018D" w:rsidRPr="00B3018D" w:rsidRDefault="00B3018D" w:rsidP="00B3018D">
      <w:pPr>
        <w:pStyle w:val="a4"/>
        <w:numPr>
          <w:ilvl w:val="1"/>
          <w:numId w:val="1"/>
        </w:numPr>
        <w:tabs>
          <w:tab w:val="left" w:pos="426"/>
        </w:tabs>
        <w:ind w:left="0" w:firstLine="0"/>
        <w:jc w:val="both"/>
        <w:rPr>
          <w:rFonts w:ascii="Arial" w:hAnsi="Arial" w:cs="Arial"/>
          <w:sz w:val="17"/>
          <w:szCs w:val="17"/>
          <w:lang w:val="uk-UA"/>
        </w:rPr>
      </w:pPr>
      <w:r w:rsidRPr="00B3018D">
        <w:rPr>
          <w:rFonts w:ascii="Arial" w:hAnsi="Arial" w:cs="Arial"/>
          <w:sz w:val="17"/>
          <w:szCs w:val="17"/>
          <w:lang w:val="uk-UA"/>
        </w:rPr>
        <w:t xml:space="preserve">Страховий платіж сплачується </w:t>
      </w:r>
      <w:r w:rsidR="00310CCD">
        <w:rPr>
          <w:rFonts w:ascii="Arial" w:hAnsi="Arial" w:cs="Arial"/>
          <w:sz w:val="17"/>
          <w:szCs w:val="17"/>
          <w:lang w:val="uk-UA"/>
        </w:rPr>
        <w:t>одноразово при укладенні договору страхування</w:t>
      </w:r>
      <w:r w:rsidRPr="00B3018D">
        <w:rPr>
          <w:rFonts w:ascii="Arial" w:hAnsi="Arial" w:cs="Arial"/>
          <w:sz w:val="17"/>
          <w:szCs w:val="17"/>
          <w:lang w:val="uk-UA"/>
        </w:rPr>
        <w:t>.</w:t>
      </w:r>
    </w:p>
    <w:p w:rsidR="00E6701E" w:rsidRPr="004A7417" w:rsidRDefault="00E6701E" w:rsidP="004A7417">
      <w:pPr>
        <w:pStyle w:val="2"/>
        <w:numPr>
          <w:ilvl w:val="0"/>
          <w:numId w:val="1"/>
        </w:numPr>
        <w:shd w:val="clear" w:color="auto" w:fill="D9E1E2"/>
        <w:spacing w:before="120" w:after="120"/>
        <w:ind w:hanging="720"/>
        <w:jc w:val="center"/>
        <w:rPr>
          <w:rFonts w:ascii="Arial" w:hAnsi="Arial" w:cs="Arial"/>
          <w:b/>
          <w:color w:val="000000" w:themeColor="text1"/>
          <w:sz w:val="20"/>
          <w:szCs w:val="20"/>
        </w:rPr>
      </w:pPr>
      <w:r w:rsidRPr="004A7417">
        <w:rPr>
          <w:rFonts w:ascii="Arial" w:hAnsi="Arial" w:cs="Arial"/>
          <w:b/>
          <w:color w:val="000000" w:themeColor="text1"/>
          <w:sz w:val="20"/>
          <w:szCs w:val="20"/>
        </w:rPr>
        <w:t xml:space="preserve">Строк </w:t>
      </w:r>
      <w:proofErr w:type="spellStart"/>
      <w:r w:rsidRPr="004A7417">
        <w:rPr>
          <w:rFonts w:ascii="Arial" w:hAnsi="Arial" w:cs="Arial"/>
          <w:b/>
          <w:color w:val="000000" w:themeColor="text1"/>
          <w:sz w:val="20"/>
          <w:szCs w:val="20"/>
        </w:rPr>
        <w:t>дії</w:t>
      </w:r>
      <w:proofErr w:type="spellEnd"/>
      <w:r w:rsidRPr="004A7417">
        <w:rPr>
          <w:rFonts w:ascii="Arial" w:hAnsi="Arial" w:cs="Arial"/>
          <w:b/>
          <w:color w:val="000000" w:themeColor="text1"/>
          <w:sz w:val="20"/>
          <w:szCs w:val="20"/>
        </w:rPr>
        <w:t xml:space="preserve"> Договору</w:t>
      </w:r>
    </w:p>
    <w:p w:rsidR="00E6701E" w:rsidRPr="00E6701E" w:rsidRDefault="008059F8" w:rsidP="004C4C99">
      <w:pPr>
        <w:pStyle w:val="a4"/>
        <w:numPr>
          <w:ilvl w:val="1"/>
          <w:numId w:val="1"/>
        </w:numPr>
        <w:tabs>
          <w:tab w:val="left" w:pos="426"/>
        </w:tabs>
        <w:ind w:left="0" w:firstLine="0"/>
        <w:jc w:val="both"/>
        <w:rPr>
          <w:rFonts w:ascii="Arial" w:hAnsi="Arial" w:cs="Arial"/>
          <w:sz w:val="17"/>
          <w:szCs w:val="17"/>
          <w:lang w:val="uk-UA"/>
        </w:rPr>
      </w:pPr>
      <w:r w:rsidRPr="00596928">
        <w:rPr>
          <w:rFonts w:ascii="Arial" w:hAnsi="Arial" w:cs="Arial"/>
          <w:sz w:val="17"/>
          <w:szCs w:val="17"/>
          <w:lang w:val="uk-UA"/>
        </w:rPr>
        <w:t xml:space="preserve">Договір набуває чинності з 00-00 годин дати початку дії Договору, яка вказана в п. </w:t>
      </w:r>
      <w:r>
        <w:rPr>
          <w:rFonts w:ascii="Arial" w:hAnsi="Arial" w:cs="Arial"/>
          <w:sz w:val="17"/>
          <w:szCs w:val="17"/>
          <w:lang w:val="uk-UA"/>
        </w:rPr>
        <w:t>7.1</w:t>
      </w:r>
      <w:r w:rsidRPr="00596928">
        <w:rPr>
          <w:rFonts w:ascii="Arial" w:hAnsi="Arial" w:cs="Arial"/>
          <w:sz w:val="17"/>
          <w:szCs w:val="17"/>
          <w:lang w:val="uk-UA"/>
        </w:rPr>
        <w:t xml:space="preserve"> </w:t>
      </w:r>
      <w:r>
        <w:rPr>
          <w:rFonts w:ascii="Arial" w:hAnsi="Arial" w:cs="Arial"/>
          <w:sz w:val="17"/>
          <w:szCs w:val="17"/>
          <w:lang w:val="uk-UA"/>
        </w:rPr>
        <w:t>Заяви-акцепту</w:t>
      </w:r>
      <w:r w:rsidRPr="00596928">
        <w:rPr>
          <w:rFonts w:ascii="Arial" w:hAnsi="Arial" w:cs="Arial"/>
          <w:sz w:val="17"/>
          <w:szCs w:val="17"/>
          <w:lang w:val="uk-UA"/>
        </w:rPr>
        <w:t>, але не раніше дня, наступного за днем сплати Страхувальником 100% страхового платежу в обсязі, визначеному в п.</w:t>
      </w:r>
      <w:r w:rsidR="00EF786D">
        <w:rPr>
          <w:rFonts w:ascii="Arial" w:hAnsi="Arial" w:cs="Arial"/>
          <w:sz w:val="17"/>
          <w:szCs w:val="17"/>
          <w:lang w:val="uk-UA"/>
        </w:rPr>
        <w:t xml:space="preserve"> </w:t>
      </w:r>
      <w:r>
        <w:rPr>
          <w:rFonts w:ascii="Arial" w:hAnsi="Arial" w:cs="Arial"/>
          <w:sz w:val="17"/>
          <w:szCs w:val="17"/>
          <w:lang w:val="uk-UA"/>
        </w:rPr>
        <w:t>5</w:t>
      </w:r>
      <w:r w:rsidR="00EF786D">
        <w:rPr>
          <w:rFonts w:ascii="Arial" w:hAnsi="Arial" w:cs="Arial"/>
          <w:sz w:val="17"/>
          <w:szCs w:val="17"/>
          <w:lang w:val="uk-UA"/>
        </w:rPr>
        <w:t>.3.</w:t>
      </w:r>
      <w:r>
        <w:rPr>
          <w:rFonts w:ascii="Arial" w:hAnsi="Arial" w:cs="Arial"/>
          <w:sz w:val="17"/>
          <w:szCs w:val="17"/>
          <w:lang w:val="uk-UA"/>
        </w:rPr>
        <w:t xml:space="preserve"> </w:t>
      </w:r>
      <w:r w:rsidRPr="00596928">
        <w:rPr>
          <w:rFonts w:ascii="Arial" w:hAnsi="Arial" w:cs="Arial"/>
          <w:sz w:val="17"/>
          <w:szCs w:val="17"/>
          <w:lang w:val="uk-UA"/>
        </w:rPr>
        <w:t xml:space="preserve">Договору, на розрахунковий рахунок Страховика, та діє до 24-00 години дня, вказаного в п. </w:t>
      </w:r>
      <w:r w:rsidR="00F53327">
        <w:rPr>
          <w:rFonts w:ascii="Arial" w:hAnsi="Arial" w:cs="Arial"/>
          <w:sz w:val="17"/>
          <w:szCs w:val="17"/>
          <w:lang w:val="uk-UA"/>
        </w:rPr>
        <w:t>7.2</w:t>
      </w:r>
      <w:r w:rsidRPr="00596928">
        <w:rPr>
          <w:rFonts w:ascii="Arial" w:hAnsi="Arial" w:cs="Arial"/>
          <w:sz w:val="17"/>
          <w:szCs w:val="17"/>
          <w:lang w:val="uk-UA"/>
        </w:rPr>
        <w:t xml:space="preserve">. </w:t>
      </w:r>
      <w:r w:rsidR="00F53327">
        <w:rPr>
          <w:rFonts w:ascii="Arial" w:hAnsi="Arial" w:cs="Arial"/>
          <w:sz w:val="17"/>
          <w:szCs w:val="17"/>
          <w:lang w:val="uk-UA"/>
        </w:rPr>
        <w:t>Заяви-акцепту</w:t>
      </w:r>
      <w:r w:rsidRPr="00596928">
        <w:rPr>
          <w:rFonts w:ascii="Arial" w:hAnsi="Arial" w:cs="Arial"/>
          <w:sz w:val="17"/>
          <w:szCs w:val="17"/>
          <w:lang w:val="uk-UA"/>
        </w:rPr>
        <w:t xml:space="preserve">. У випадку </w:t>
      </w:r>
      <w:r w:rsidR="0050110E">
        <w:rPr>
          <w:rFonts w:ascii="Arial" w:hAnsi="Arial" w:cs="Arial"/>
          <w:sz w:val="17"/>
          <w:szCs w:val="17"/>
          <w:lang w:val="uk-UA"/>
        </w:rPr>
        <w:t>н</w:t>
      </w:r>
      <w:r w:rsidR="0050110E" w:rsidRPr="0002113A">
        <w:rPr>
          <w:rFonts w:ascii="Arial" w:hAnsi="Arial" w:cs="Arial"/>
          <w:sz w:val="17"/>
          <w:szCs w:val="17"/>
          <w:lang w:val="uk-UA"/>
        </w:rPr>
        <w:t>е</w:t>
      </w:r>
      <w:r w:rsidR="0050110E" w:rsidRPr="0002113A">
        <w:rPr>
          <w:rFonts w:ascii="Arial" w:hAnsi="Arial" w:cs="Arial"/>
          <w:sz w:val="17"/>
          <w:szCs w:val="17"/>
          <w:lang w:val="uk-UA"/>
        </w:rPr>
        <w:lastRenderedPageBreak/>
        <w:t>сплати Страхуваль</w:t>
      </w:r>
      <w:r w:rsidR="0050110E">
        <w:rPr>
          <w:rFonts w:ascii="Arial" w:hAnsi="Arial" w:cs="Arial"/>
          <w:sz w:val="17"/>
          <w:szCs w:val="17"/>
          <w:lang w:val="uk-UA"/>
        </w:rPr>
        <w:t>ником страхового платежу у встановлені Договором строки або</w:t>
      </w:r>
      <w:r w:rsidR="0050110E" w:rsidRPr="0002113A">
        <w:rPr>
          <w:rFonts w:ascii="Arial" w:hAnsi="Arial" w:cs="Arial"/>
          <w:sz w:val="17"/>
          <w:szCs w:val="17"/>
          <w:lang w:val="uk-UA"/>
        </w:rPr>
        <w:t xml:space="preserve"> </w:t>
      </w:r>
      <w:r w:rsidRPr="00596928">
        <w:rPr>
          <w:rFonts w:ascii="Arial" w:hAnsi="Arial" w:cs="Arial"/>
          <w:sz w:val="17"/>
          <w:szCs w:val="17"/>
          <w:lang w:val="uk-UA"/>
        </w:rPr>
        <w:t>надходження від Страхувальника страхового платежу не в повному розмірі, Договір вважається таким, що не набув чинності</w:t>
      </w:r>
      <w:r w:rsidR="00E6701E" w:rsidRPr="00E6701E">
        <w:rPr>
          <w:rFonts w:ascii="Arial" w:hAnsi="Arial" w:cs="Arial"/>
          <w:sz w:val="17"/>
          <w:szCs w:val="17"/>
          <w:lang w:val="uk-UA"/>
        </w:rPr>
        <w:t>.</w:t>
      </w:r>
    </w:p>
    <w:p w:rsidR="00632AEA" w:rsidRPr="005D5669" w:rsidRDefault="00632AEA" w:rsidP="005D5669">
      <w:pPr>
        <w:pStyle w:val="2"/>
        <w:numPr>
          <w:ilvl w:val="0"/>
          <w:numId w:val="1"/>
        </w:numPr>
        <w:shd w:val="clear" w:color="auto" w:fill="D9E1E2"/>
        <w:spacing w:before="120" w:after="120"/>
        <w:ind w:hanging="720"/>
        <w:jc w:val="center"/>
        <w:rPr>
          <w:rFonts w:ascii="Arial" w:hAnsi="Arial" w:cs="Arial"/>
          <w:b/>
          <w:color w:val="000000" w:themeColor="text1"/>
          <w:sz w:val="20"/>
          <w:szCs w:val="20"/>
        </w:rPr>
      </w:pPr>
      <w:proofErr w:type="spellStart"/>
      <w:r w:rsidRPr="005D5669">
        <w:rPr>
          <w:rFonts w:ascii="Arial" w:hAnsi="Arial" w:cs="Arial"/>
          <w:b/>
          <w:color w:val="000000" w:themeColor="text1"/>
          <w:sz w:val="20"/>
          <w:szCs w:val="20"/>
        </w:rPr>
        <w:t>Територія</w:t>
      </w:r>
      <w:proofErr w:type="spellEnd"/>
      <w:r w:rsidRPr="005D5669">
        <w:rPr>
          <w:rFonts w:ascii="Arial" w:hAnsi="Arial" w:cs="Arial"/>
          <w:b/>
          <w:color w:val="000000" w:themeColor="text1"/>
          <w:sz w:val="20"/>
          <w:szCs w:val="20"/>
        </w:rPr>
        <w:t xml:space="preserve"> </w:t>
      </w:r>
      <w:proofErr w:type="spellStart"/>
      <w:r w:rsidRPr="005D5669">
        <w:rPr>
          <w:rFonts w:ascii="Arial" w:hAnsi="Arial" w:cs="Arial"/>
          <w:b/>
          <w:color w:val="000000" w:themeColor="text1"/>
          <w:sz w:val="20"/>
          <w:szCs w:val="20"/>
        </w:rPr>
        <w:t>страхування</w:t>
      </w:r>
      <w:proofErr w:type="spellEnd"/>
    </w:p>
    <w:p w:rsidR="00632AEA" w:rsidRPr="00E6701E" w:rsidRDefault="00632AEA" w:rsidP="00632AEA">
      <w:pPr>
        <w:pStyle w:val="a4"/>
        <w:numPr>
          <w:ilvl w:val="1"/>
          <w:numId w:val="1"/>
        </w:numPr>
        <w:tabs>
          <w:tab w:val="left" w:pos="426"/>
        </w:tabs>
        <w:ind w:left="0" w:firstLine="0"/>
        <w:jc w:val="both"/>
        <w:rPr>
          <w:rFonts w:ascii="Arial" w:hAnsi="Arial" w:cs="Arial"/>
          <w:sz w:val="17"/>
          <w:szCs w:val="17"/>
          <w:lang w:val="uk-UA"/>
        </w:rPr>
      </w:pPr>
      <w:r>
        <w:rPr>
          <w:rFonts w:ascii="Arial" w:hAnsi="Arial" w:cs="Arial"/>
          <w:sz w:val="17"/>
          <w:szCs w:val="17"/>
          <w:lang w:val="uk-UA"/>
        </w:rPr>
        <w:t>У</w:t>
      </w:r>
      <w:r w:rsidRPr="00632AEA">
        <w:rPr>
          <w:rFonts w:ascii="Arial" w:hAnsi="Arial" w:cs="Arial"/>
          <w:sz w:val="17"/>
          <w:szCs w:val="17"/>
          <w:lang w:val="uk-UA"/>
        </w:rPr>
        <w:t>весь світ</w:t>
      </w:r>
      <w:r w:rsidR="000554A7">
        <w:rPr>
          <w:rFonts w:ascii="Arial" w:hAnsi="Arial" w:cs="Arial"/>
          <w:sz w:val="17"/>
          <w:szCs w:val="17"/>
          <w:lang w:val="uk-UA"/>
        </w:rPr>
        <w:t xml:space="preserve"> цілодобово</w:t>
      </w:r>
      <w:r w:rsidRPr="00632AEA">
        <w:rPr>
          <w:rFonts w:ascii="Arial" w:hAnsi="Arial" w:cs="Arial"/>
          <w:sz w:val="17"/>
          <w:szCs w:val="17"/>
          <w:lang w:val="uk-UA"/>
        </w:rPr>
        <w:t>, крім території АР Крим, а також населених пунктів, на території яких органи державної влади України тимчасово не здійснюють свої повноваження, та населених пунктів, що розташовані на лінії зіткнення, відповідно до Розпорядження КМУ № 1085-р від 07.11.2014 р</w:t>
      </w:r>
      <w:r w:rsidRPr="00E6701E">
        <w:rPr>
          <w:rFonts w:ascii="Arial" w:hAnsi="Arial" w:cs="Arial"/>
          <w:sz w:val="17"/>
          <w:szCs w:val="17"/>
          <w:lang w:val="uk-UA"/>
        </w:rPr>
        <w:t>.</w:t>
      </w:r>
    </w:p>
    <w:p w:rsidR="00AD2863" w:rsidRPr="005D5669" w:rsidRDefault="00AD2863" w:rsidP="005D5669">
      <w:pPr>
        <w:pStyle w:val="2"/>
        <w:numPr>
          <w:ilvl w:val="0"/>
          <w:numId w:val="1"/>
        </w:numPr>
        <w:shd w:val="clear" w:color="auto" w:fill="D9E1E2"/>
        <w:spacing w:before="120" w:after="120"/>
        <w:ind w:hanging="720"/>
        <w:jc w:val="center"/>
        <w:rPr>
          <w:rFonts w:ascii="Arial" w:hAnsi="Arial" w:cs="Arial"/>
          <w:b/>
          <w:color w:val="000000" w:themeColor="text1"/>
          <w:sz w:val="20"/>
          <w:szCs w:val="20"/>
        </w:rPr>
      </w:pPr>
      <w:r w:rsidRPr="005D5669">
        <w:rPr>
          <w:rFonts w:ascii="Arial" w:hAnsi="Arial" w:cs="Arial"/>
          <w:b/>
          <w:color w:val="000000" w:themeColor="text1"/>
          <w:sz w:val="20"/>
          <w:szCs w:val="20"/>
        </w:rPr>
        <w:t>Порядок укладання договору</w:t>
      </w:r>
    </w:p>
    <w:p w:rsidR="00AD2863" w:rsidRPr="00AD2863" w:rsidRDefault="00AD2863" w:rsidP="005207A4">
      <w:pPr>
        <w:pStyle w:val="a4"/>
        <w:numPr>
          <w:ilvl w:val="1"/>
          <w:numId w:val="1"/>
        </w:numPr>
        <w:tabs>
          <w:tab w:val="left" w:pos="426"/>
        </w:tabs>
        <w:ind w:left="0" w:firstLine="0"/>
        <w:jc w:val="both"/>
        <w:rPr>
          <w:rFonts w:ascii="Arial" w:hAnsi="Arial" w:cs="Arial"/>
          <w:sz w:val="17"/>
          <w:szCs w:val="17"/>
          <w:lang w:val="uk-UA"/>
        </w:rPr>
      </w:pPr>
      <w:r w:rsidRPr="00AD2863">
        <w:rPr>
          <w:rFonts w:ascii="Arial" w:hAnsi="Arial" w:cs="Arial"/>
          <w:sz w:val="17"/>
          <w:szCs w:val="17"/>
          <w:lang w:val="uk-UA"/>
        </w:rPr>
        <w:t xml:space="preserve">Під </w:t>
      </w:r>
      <w:r w:rsidR="00494ACA">
        <w:rPr>
          <w:rFonts w:ascii="Arial" w:hAnsi="Arial" w:cs="Arial"/>
          <w:sz w:val="17"/>
          <w:szCs w:val="17"/>
          <w:lang w:val="uk-UA"/>
        </w:rPr>
        <w:t>укладенням</w:t>
      </w:r>
      <w:r w:rsidRPr="00AD2863">
        <w:rPr>
          <w:rFonts w:ascii="Arial" w:hAnsi="Arial" w:cs="Arial"/>
          <w:sz w:val="17"/>
          <w:szCs w:val="17"/>
          <w:lang w:val="uk-UA"/>
        </w:rPr>
        <w:t xml:space="preserve"> договору розуміється виконання Страхувальником всіх наступних дій: погодження та прийняття умов цієї Оферти, зазначення Страхувальником всіх даних, необхідних для оформлення Заяви-акцепту, акцептування умов цієї оферти шляхом власноручного підписання Заяви-акцепту.</w:t>
      </w:r>
    </w:p>
    <w:p w:rsidR="00AD2863" w:rsidRPr="00F53327" w:rsidRDefault="00AD2863" w:rsidP="005207A4">
      <w:pPr>
        <w:pStyle w:val="a4"/>
        <w:numPr>
          <w:ilvl w:val="1"/>
          <w:numId w:val="1"/>
        </w:numPr>
        <w:tabs>
          <w:tab w:val="left" w:pos="426"/>
        </w:tabs>
        <w:ind w:left="0" w:firstLine="0"/>
        <w:jc w:val="both"/>
        <w:rPr>
          <w:rFonts w:ascii="Arial" w:hAnsi="Arial" w:cs="Arial"/>
          <w:sz w:val="17"/>
          <w:szCs w:val="17"/>
          <w:lang w:val="uk-UA"/>
        </w:rPr>
      </w:pPr>
      <w:r w:rsidRPr="00AD2863">
        <w:rPr>
          <w:rFonts w:ascii="Arial" w:hAnsi="Arial" w:cs="Arial"/>
          <w:sz w:val="17"/>
          <w:szCs w:val="17"/>
          <w:lang w:val="uk-UA"/>
        </w:rPr>
        <w:t xml:space="preserve">Текст цього Договору приєднання (оферти) підписується Страховиком та скріплюється </w:t>
      </w:r>
      <w:r w:rsidRPr="00F53327">
        <w:rPr>
          <w:rFonts w:ascii="Arial" w:hAnsi="Arial" w:cs="Arial"/>
          <w:sz w:val="17"/>
          <w:szCs w:val="17"/>
          <w:lang w:val="uk-UA"/>
        </w:rPr>
        <w:t>його печаткою. Цей текст є офертою в розумінні частини 1 статті 634 Цивільного кодексу України (надалі – Оферта).</w:t>
      </w:r>
    </w:p>
    <w:p w:rsidR="00AD2863" w:rsidRPr="00F53327" w:rsidRDefault="00AD2863" w:rsidP="005207A4">
      <w:pPr>
        <w:pStyle w:val="a4"/>
        <w:numPr>
          <w:ilvl w:val="1"/>
          <w:numId w:val="1"/>
        </w:numPr>
        <w:tabs>
          <w:tab w:val="left" w:pos="426"/>
        </w:tabs>
        <w:ind w:left="0" w:firstLine="0"/>
        <w:jc w:val="both"/>
        <w:rPr>
          <w:rFonts w:ascii="Arial" w:hAnsi="Arial" w:cs="Arial"/>
          <w:sz w:val="17"/>
          <w:szCs w:val="17"/>
          <w:lang w:val="uk-UA"/>
        </w:rPr>
      </w:pPr>
      <w:r w:rsidRPr="00F53327">
        <w:rPr>
          <w:rFonts w:ascii="Arial" w:hAnsi="Arial" w:cs="Arial"/>
          <w:sz w:val="17"/>
          <w:szCs w:val="17"/>
          <w:lang w:val="uk-UA"/>
        </w:rPr>
        <w:t xml:space="preserve">Оферта підписується в одному екземплярі, який зберігається у </w:t>
      </w:r>
      <w:r w:rsidR="001604D5" w:rsidRPr="00F53327">
        <w:rPr>
          <w:rFonts w:ascii="Arial" w:hAnsi="Arial" w:cs="Arial"/>
          <w:sz w:val="17"/>
          <w:szCs w:val="17"/>
          <w:lang w:val="uk-UA"/>
        </w:rPr>
        <w:t>Страховика</w:t>
      </w:r>
      <w:r w:rsidRPr="00F53327">
        <w:rPr>
          <w:rFonts w:ascii="Arial" w:hAnsi="Arial" w:cs="Arial"/>
          <w:sz w:val="17"/>
          <w:szCs w:val="17"/>
          <w:lang w:val="uk-UA"/>
        </w:rPr>
        <w:t>. Страхувальник може приєднатися до неї шляхом підписання Заяви.</w:t>
      </w:r>
    </w:p>
    <w:p w:rsidR="00AD2863" w:rsidRPr="00F53327" w:rsidRDefault="00494ACA" w:rsidP="005207A4">
      <w:pPr>
        <w:pStyle w:val="a4"/>
        <w:numPr>
          <w:ilvl w:val="1"/>
          <w:numId w:val="1"/>
        </w:numPr>
        <w:tabs>
          <w:tab w:val="left" w:pos="426"/>
        </w:tabs>
        <w:ind w:left="0" w:firstLine="0"/>
        <w:jc w:val="both"/>
        <w:rPr>
          <w:rFonts w:ascii="Arial" w:hAnsi="Arial" w:cs="Arial"/>
          <w:sz w:val="17"/>
          <w:szCs w:val="17"/>
          <w:lang w:val="uk-UA"/>
        </w:rPr>
      </w:pPr>
      <w:r w:rsidRPr="00F53327">
        <w:rPr>
          <w:rFonts w:ascii="Arial" w:hAnsi="Arial" w:cs="Arial"/>
          <w:sz w:val="17"/>
          <w:szCs w:val="17"/>
          <w:lang w:val="uk-UA"/>
        </w:rPr>
        <w:t xml:space="preserve">Страхувальники можуть </w:t>
      </w:r>
      <w:r w:rsidR="00AD2863" w:rsidRPr="00F53327">
        <w:rPr>
          <w:rFonts w:ascii="Arial" w:hAnsi="Arial" w:cs="Arial"/>
          <w:sz w:val="17"/>
          <w:szCs w:val="17"/>
          <w:lang w:val="uk-UA"/>
        </w:rPr>
        <w:t>ознайомитись</w:t>
      </w:r>
      <w:r w:rsidRPr="00F53327">
        <w:rPr>
          <w:rFonts w:ascii="Arial" w:hAnsi="Arial" w:cs="Arial"/>
          <w:sz w:val="17"/>
          <w:szCs w:val="17"/>
          <w:lang w:val="uk-UA"/>
        </w:rPr>
        <w:t xml:space="preserve"> з текстом Оферти на інтернет-</w:t>
      </w:r>
      <w:r w:rsidR="00F53327" w:rsidRPr="00F53327">
        <w:rPr>
          <w:rFonts w:ascii="Arial" w:hAnsi="Arial" w:cs="Arial"/>
          <w:sz w:val="17"/>
          <w:szCs w:val="17"/>
          <w:lang w:val="uk-UA"/>
        </w:rPr>
        <w:t xml:space="preserve">ресурсі за </w:t>
      </w:r>
      <w:proofErr w:type="spellStart"/>
      <w:r w:rsidR="00F53327" w:rsidRPr="00F53327">
        <w:rPr>
          <w:rFonts w:ascii="Arial" w:hAnsi="Arial" w:cs="Arial"/>
          <w:sz w:val="17"/>
          <w:szCs w:val="17"/>
          <w:lang w:val="uk-UA"/>
        </w:rPr>
        <w:t>адресою</w:t>
      </w:r>
      <w:proofErr w:type="spellEnd"/>
      <w:r w:rsidR="00F53327" w:rsidRPr="00F53327">
        <w:rPr>
          <w:rFonts w:ascii="Arial" w:hAnsi="Arial" w:cs="Arial"/>
          <w:sz w:val="17"/>
          <w:szCs w:val="17"/>
          <w:lang w:val="uk-UA"/>
        </w:rPr>
        <w:t>:</w:t>
      </w:r>
      <w:r w:rsidR="00F53327" w:rsidRPr="00F53327">
        <w:rPr>
          <w:rFonts w:ascii="Arial" w:hAnsi="Arial" w:cs="Arial"/>
          <w:color w:val="2E74B5" w:themeColor="accent1" w:themeShade="BF"/>
          <w:sz w:val="17"/>
          <w:szCs w:val="17"/>
          <w:lang w:val="uk-UA"/>
        </w:rPr>
        <w:t xml:space="preserve"> </w:t>
      </w:r>
      <w:hyperlink w:history="1">
        <w:r w:rsidR="006112EF" w:rsidRPr="000F302E">
          <w:rPr>
            <w:rStyle w:val="a8"/>
            <w:rFonts w:ascii="Arial" w:hAnsi="Arial" w:cs="Arial"/>
            <w:sz w:val="17"/>
            <w:szCs w:val="17"/>
            <w:lang w:val="uk-UA"/>
          </w:rPr>
          <w:t>https://axa-</w:t>
        </w:r>
        <w:r w:rsidR="006112EF" w:rsidRPr="000F302E">
          <w:rPr>
            <w:rStyle w:val="a8"/>
            <w:rFonts w:ascii="Arial" w:hAnsi="Arial" w:cs="Arial"/>
            <w:sz w:val="17"/>
            <w:szCs w:val="17"/>
            <w:lang w:val="en-US"/>
          </w:rPr>
          <w:t>life</w:t>
        </w:r>
        <w:r w:rsidR="006112EF" w:rsidRPr="000F302E">
          <w:rPr>
            <w:rStyle w:val="a8"/>
            <w:rFonts w:ascii="Arial" w:hAnsi="Arial" w:cs="Arial"/>
            <w:sz w:val="17"/>
            <w:szCs w:val="17"/>
            <w:lang w:val="uk-UA"/>
          </w:rPr>
          <w:t>.</w:t>
        </w:r>
        <w:proofErr w:type="spellStart"/>
        <w:r w:rsidR="006112EF" w:rsidRPr="000F302E">
          <w:rPr>
            <w:rStyle w:val="a8"/>
            <w:rFonts w:ascii="Arial" w:hAnsi="Arial" w:cs="Arial"/>
            <w:sz w:val="17"/>
            <w:szCs w:val="17"/>
            <w:lang w:val="uk-UA"/>
          </w:rPr>
          <w:t>com</w:t>
        </w:r>
        <w:proofErr w:type="spellEnd"/>
        <w:r w:rsidR="006112EF" w:rsidRPr="000F302E">
          <w:rPr>
            <w:rStyle w:val="a8"/>
            <w:rFonts w:ascii="Arial" w:hAnsi="Arial" w:cs="Arial"/>
            <w:sz w:val="17"/>
            <w:szCs w:val="17"/>
            <w:lang w:val="uk-UA"/>
          </w:rPr>
          <w:t>.</w:t>
        </w:r>
        <w:proofErr w:type="spellStart"/>
        <w:r w:rsidR="006112EF" w:rsidRPr="000F302E">
          <w:rPr>
            <w:rStyle w:val="a8"/>
            <w:rFonts w:ascii="Arial" w:hAnsi="Arial" w:cs="Arial"/>
            <w:sz w:val="17"/>
            <w:szCs w:val="17"/>
            <w:lang w:val="en-US"/>
          </w:rPr>
          <w:t>ua</w:t>
        </w:r>
        <w:proofErr w:type="spellEnd"/>
        <w:r w:rsidR="006112EF" w:rsidRPr="000F302E" w:rsidDel="006112EF">
          <w:rPr>
            <w:rStyle w:val="a8"/>
            <w:rFonts w:ascii="Arial" w:hAnsi="Arial" w:cs="Arial"/>
            <w:sz w:val="17"/>
            <w:szCs w:val="17"/>
          </w:rPr>
          <w:t xml:space="preserve"> </w:t>
        </w:r>
      </w:hyperlink>
      <w:r w:rsidR="0063654A" w:rsidRPr="00F53327">
        <w:rPr>
          <w:rFonts w:ascii="Arial" w:hAnsi="Arial" w:cs="Arial"/>
          <w:sz w:val="17"/>
          <w:szCs w:val="17"/>
          <w:lang w:val="uk-UA"/>
        </w:rPr>
        <w:t>.</w:t>
      </w:r>
    </w:p>
    <w:p w:rsidR="00AD2863" w:rsidRDefault="00AD2863" w:rsidP="005207A4">
      <w:pPr>
        <w:pStyle w:val="a4"/>
        <w:numPr>
          <w:ilvl w:val="1"/>
          <w:numId w:val="1"/>
        </w:numPr>
        <w:tabs>
          <w:tab w:val="left" w:pos="426"/>
        </w:tabs>
        <w:ind w:left="0" w:firstLine="0"/>
        <w:jc w:val="both"/>
        <w:rPr>
          <w:rFonts w:ascii="Arial" w:hAnsi="Arial" w:cs="Arial"/>
          <w:sz w:val="17"/>
          <w:szCs w:val="17"/>
          <w:lang w:val="uk-UA"/>
        </w:rPr>
      </w:pPr>
      <w:r w:rsidRPr="00F53327">
        <w:rPr>
          <w:rFonts w:ascii="Arial" w:hAnsi="Arial" w:cs="Arial"/>
          <w:sz w:val="17"/>
          <w:szCs w:val="17"/>
          <w:lang w:val="uk-UA"/>
        </w:rPr>
        <w:t>Оферта є стандартною формою в розумінні статті 634 Цивільного кодексу України, яку може</w:t>
      </w:r>
      <w:r w:rsidRPr="00AD2863">
        <w:rPr>
          <w:rFonts w:ascii="Arial" w:hAnsi="Arial" w:cs="Arial"/>
          <w:sz w:val="17"/>
          <w:szCs w:val="17"/>
          <w:lang w:val="uk-UA"/>
        </w:rPr>
        <w:t xml:space="preserve"> акцептувати інша особа шляхом приєднання до Договору в цілому</w:t>
      </w:r>
      <w:r>
        <w:rPr>
          <w:rFonts w:ascii="Arial" w:hAnsi="Arial" w:cs="Arial"/>
          <w:sz w:val="17"/>
          <w:szCs w:val="17"/>
          <w:lang w:val="uk-UA"/>
        </w:rPr>
        <w:t>.</w:t>
      </w:r>
    </w:p>
    <w:p w:rsidR="00AD2863" w:rsidRDefault="00814005" w:rsidP="005207A4">
      <w:pPr>
        <w:pStyle w:val="a4"/>
        <w:numPr>
          <w:ilvl w:val="1"/>
          <w:numId w:val="1"/>
        </w:numPr>
        <w:tabs>
          <w:tab w:val="left" w:pos="426"/>
        </w:tabs>
        <w:ind w:left="0" w:firstLine="0"/>
        <w:jc w:val="both"/>
        <w:rPr>
          <w:rFonts w:ascii="Arial" w:hAnsi="Arial" w:cs="Arial"/>
          <w:sz w:val="17"/>
          <w:szCs w:val="17"/>
          <w:lang w:val="uk-UA"/>
        </w:rPr>
      </w:pPr>
      <w:r w:rsidRPr="00AD2863">
        <w:rPr>
          <w:rFonts w:ascii="Arial" w:hAnsi="Arial" w:cs="Arial"/>
          <w:sz w:val="17"/>
          <w:szCs w:val="17"/>
          <w:lang w:val="uk-UA"/>
        </w:rPr>
        <w:t xml:space="preserve">Заява-акцепт оформлюється в </w:t>
      </w:r>
      <w:r w:rsidR="006F3737">
        <w:rPr>
          <w:rFonts w:ascii="Arial" w:hAnsi="Arial" w:cs="Arial"/>
          <w:sz w:val="17"/>
          <w:szCs w:val="17"/>
          <w:lang w:val="uk-UA"/>
        </w:rPr>
        <w:t>двох примірниках</w:t>
      </w:r>
      <w:r w:rsidRPr="00AD2863">
        <w:rPr>
          <w:rFonts w:ascii="Arial" w:hAnsi="Arial" w:cs="Arial"/>
          <w:sz w:val="17"/>
          <w:szCs w:val="17"/>
          <w:lang w:val="uk-UA"/>
        </w:rPr>
        <w:t xml:space="preserve"> з унікальним номером. </w:t>
      </w:r>
      <w:r w:rsidR="00081E33">
        <w:rPr>
          <w:rFonts w:ascii="Arial" w:hAnsi="Arial" w:cs="Arial"/>
          <w:sz w:val="17"/>
          <w:szCs w:val="17"/>
          <w:lang w:val="uk-UA"/>
        </w:rPr>
        <w:t>Два оригінальні</w:t>
      </w:r>
      <w:r w:rsidRPr="00AD2863">
        <w:rPr>
          <w:rFonts w:ascii="Arial" w:hAnsi="Arial" w:cs="Arial"/>
          <w:sz w:val="17"/>
          <w:szCs w:val="17"/>
          <w:lang w:val="uk-UA"/>
        </w:rPr>
        <w:t xml:space="preserve"> примірник</w:t>
      </w:r>
      <w:r w:rsidR="00081E33">
        <w:rPr>
          <w:rFonts w:ascii="Arial" w:hAnsi="Arial" w:cs="Arial"/>
          <w:sz w:val="17"/>
          <w:szCs w:val="17"/>
          <w:lang w:val="uk-UA"/>
        </w:rPr>
        <w:t>и</w:t>
      </w:r>
      <w:r w:rsidRPr="00AD2863">
        <w:rPr>
          <w:rFonts w:ascii="Arial" w:hAnsi="Arial" w:cs="Arial"/>
          <w:sz w:val="17"/>
          <w:szCs w:val="17"/>
          <w:lang w:val="uk-UA"/>
        </w:rPr>
        <w:t xml:space="preserve"> Заяви</w:t>
      </w:r>
      <w:r>
        <w:rPr>
          <w:rFonts w:ascii="Arial" w:hAnsi="Arial" w:cs="Arial"/>
          <w:sz w:val="17"/>
          <w:szCs w:val="17"/>
          <w:lang w:val="uk-UA"/>
        </w:rPr>
        <w:t>-акцепту</w:t>
      </w:r>
      <w:r w:rsidRPr="00AD2863">
        <w:rPr>
          <w:rFonts w:ascii="Arial" w:hAnsi="Arial" w:cs="Arial"/>
          <w:sz w:val="17"/>
          <w:szCs w:val="17"/>
          <w:lang w:val="uk-UA"/>
        </w:rPr>
        <w:t xml:space="preserve"> </w:t>
      </w:r>
      <w:r>
        <w:rPr>
          <w:rFonts w:ascii="Arial" w:hAnsi="Arial" w:cs="Arial"/>
          <w:sz w:val="17"/>
          <w:szCs w:val="17"/>
          <w:lang w:val="uk-UA"/>
        </w:rPr>
        <w:t xml:space="preserve">Страхувальник </w:t>
      </w:r>
      <w:proofErr w:type="spellStart"/>
      <w:r>
        <w:rPr>
          <w:rFonts w:ascii="Arial" w:hAnsi="Arial" w:cs="Arial"/>
          <w:sz w:val="17"/>
          <w:szCs w:val="17"/>
          <w:lang w:val="uk-UA"/>
        </w:rPr>
        <w:t>зобов</w:t>
      </w:r>
      <w:proofErr w:type="spellEnd"/>
      <w:r w:rsidRPr="00E50644">
        <w:rPr>
          <w:rFonts w:ascii="Arial" w:hAnsi="Arial" w:cs="Arial"/>
          <w:sz w:val="17"/>
          <w:szCs w:val="17"/>
        </w:rPr>
        <w:t>’</w:t>
      </w:r>
      <w:proofErr w:type="spellStart"/>
      <w:r>
        <w:rPr>
          <w:rFonts w:ascii="Arial" w:hAnsi="Arial" w:cs="Arial"/>
          <w:sz w:val="17"/>
          <w:szCs w:val="17"/>
          <w:lang w:val="uk-UA"/>
        </w:rPr>
        <w:t>язаний</w:t>
      </w:r>
      <w:proofErr w:type="spellEnd"/>
      <w:r>
        <w:rPr>
          <w:rFonts w:ascii="Arial" w:hAnsi="Arial" w:cs="Arial"/>
          <w:sz w:val="17"/>
          <w:szCs w:val="17"/>
          <w:lang w:val="uk-UA"/>
        </w:rPr>
        <w:t xml:space="preserve"> підписати та </w:t>
      </w:r>
      <w:r w:rsidR="00F53327">
        <w:rPr>
          <w:rFonts w:ascii="Arial" w:hAnsi="Arial" w:cs="Arial"/>
          <w:sz w:val="17"/>
          <w:szCs w:val="17"/>
          <w:lang w:val="uk-UA"/>
        </w:rPr>
        <w:t xml:space="preserve">передати </w:t>
      </w:r>
      <w:r w:rsidR="00081E33">
        <w:rPr>
          <w:rFonts w:ascii="Arial" w:hAnsi="Arial" w:cs="Arial"/>
          <w:sz w:val="17"/>
          <w:szCs w:val="17"/>
          <w:lang w:val="uk-UA"/>
        </w:rPr>
        <w:t>Страховому агенту</w:t>
      </w:r>
      <w:r>
        <w:rPr>
          <w:rFonts w:ascii="Arial" w:hAnsi="Arial" w:cs="Arial"/>
          <w:sz w:val="17"/>
          <w:szCs w:val="17"/>
          <w:lang w:val="uk-UA"/>
        </w:rPr>
        <w:t xml:space="preserve"> </w:t>
      </w:r>
      <w:r w:rsidRPr="00AD2863">
        <w:rPr>
          <w:rFonts w:ascii="Arial" w:hAnsi="Arial" w:cs="Arial"/>
          <w:sz w:val="17"/>
          <w:szCs w:val="17"/>
          <w:lang w:val="uk-UA"/>
        </w:rPr>
        <w:t xml:space="preserve">на підтвердження укладення Договору, </w:t>
      </w:r>
      <w:r w:rsidR="00081E33">
        <w:rPr>
          <w:rFonts w:ascii="Arial" w:hAnsi="Arial" w:cs="Arial"/>
          <w:sz w:val="17"/>
          <w:szCs w:val="17"/>
          <w:lang w:val="uk-UA"/>
        </w:rPr>
        <w:t>один з примірників</w:t>
      </w:r>
      <w:r w:rsidRPr="00AD2863">
        <w:rPr>
          <w:rFonts w:ascii="Arial" w:hAnsi="Arial" w:cs="Arial"/>
          <w:sz w:val="17"/>
          <w:szCs w:val="17"/>
          <w:lang w:val="uk-UA"/>
        </w:rPr>
        <w:t xml:space="preserve"> </w:t>
      </w:r>
      <w:r>
        <w:rPr>
          <w:rFonts w:ascii="Arial" w:hAnsi="Arial" w:cs="Arial"/>
          <w:sz w:val="17"/>
          <w:szCs w:val="17"/>
          <w:lang w:val="uk-UA"/>
        </w:rPr>
        <w:t xml:space="preserve">Заяви-акцепту </w:t>
      </w:r>
      <w:r w:rsidR="00081E33">
        <w:rPr>
          <w:rFonts w:ascii="Arial" w:hAnsi="Arial" w:cs="Arial"/>
          <w:sz w:val="17"/>
          <w:szCs w:val="17"/>
          <w:lang w:val="uk-UA"/>
        </w:rPr>
        <w:t xml:space="preserve">з підписом представника Страхового агенту </w:t>
      </w:r>
      <w:r w:rsidRPr="00AD2863">
        <w:rPr>
          <w:rFonts w:ascii="Arial" w:hAnsi="Arial" w:cs="Arial"/>
          <w:sz w:val="17"/>
          <w:szCs w:val="17"/>
          <w:lang w:val="uk-UA"/>
        </w:rPr>
        <w:t>залишається у Страхувальника</w:t>
      </w:r>
      <w:r w:rsidR="00AD2863">
        <w:rPr>
          <w:rFonts w:ascii="Arial" w:hAnsi="Arial" w:cs="Arial"/>
          <w:sz w:val="17"/>
          <w:szCs w:val="17"/>
          <w:lang w:val="uk-UA"/>
        </w:rPr>
        <w:t>.</w:t>
      </w:r>
    </w:p>
    <w:p w:rsidR="00AD2863" w:rsidRDefault="00AD2863" w:rsidP="005207A4">
      <w:pPr>
        <w:pStyle w:val="a4"/>
        <w:numPr>
          <w:ilvl w:val="1"/>
          <w:numId w:val="1"/>
        </w:numPr>
        <w:tabs>
          <w:tab w:val="left" w:pos="426"/>
        </w:tabs>
        <w:ind w:left="0" w:firstLine="0"/>
        <w:jc w:val="both"/>
        <w:rPr>
          <w:rFonts w:ascii="Arial" w:hAnsi="Arial" w:cs="Arial"/>
          <w:sz w:val="17"/>
          <w:szCs w:val="17"/>
          <w:lang w:val="uk-UA"/>
        </w:rPr>
      </w:pPr>
      <w:r w:rsidRPr="00AD2863">
        <w:rPr>
          <w:rFonts w:ascii="Arial" w:hAnsi="Arial" w:cs="Arial"/>
          <w:sz w:val="17"/>
          <w:szCs w:val="17"/>
          <w:lang w:val="uk-UA"/>
        </w:rPr>
        <w:t>При укладенні договору страхування Страхувальникові надсилається електронна копія цієї Оферти, та за його вимогою видається копія Оферти на папері. Оферта разом з підписаною Страхувальником Заявою</w:t>
      </w:r>
      <w:r w:rsidR="00494ACA">
        <w:rPr>
          <w:rFonts w:ascii="Arial" w:hAnsi="Arial" w:cs="Arial"/>
          <w:sz w:val="17"/>
          <w:szCs w:val="17"/>
          <w:lang w:val="uk-UA"/>
        </w:rPr>
        <w:t>-Акцептом</w:t>
      </w:r>
      <w:r w:rsidRPr="00AD2863">
        <w:rPr>
          <w:rFonts w:ascii="Arial" w:hAnsi="Arial" w:cs="Arial"/>
          <w:sz w:val="17"/>
          <w:szCs w:val="17"/>
          <w:lang w:val="uk-UA"/>
        </w:rPr>
        <w:t xml:space="preserve"> складає укладений</w:t>
      </w:r>
      <w:r>
        <w:rPr>
          <w:rFonts w:ascii="Arial" w:hAnsi="Arial" w:cs="Arial"/>
          <w:sz w:val="17"/>
          <w:szCs w:val="17"/>
          <w:lang w:val="uk-UA"/>
        </w:rPr>
        <w:t xml:space="preserve"> </w:t>
      </w:r>
      <w:r w:rsidRPr="00AD2863">
        <w:rPr>
          <w:rFonts w:ascii="Arial" w:hAnsi="Arial" w:cs="Arial"/>
          <w:sz w:val="17"/>
          <w:szCs w:val="17"/>
          <w:lang w:val="uk-UA"/>
        </w:rPr>
        <w:t xml:space="preserve">Договір. Ці документи засвідчують право Страхувальника вимагати від Страховика виконання обов’язків за Договором. </w:t>
      </w:r>
    </w:p>
    <w:p w:rsidR="005207A4" w:rsidRPr="00AD2863" w:rsidRDefault="005207A4" w:rsidP="00F53327">
      <w:pPr>
        <w:pStyle w:val="a4"/>
        <w:numPr>
          <w:ilvl w:val="1"/>
          <w:numId w:val="1"/>
        </w:numPr>
        <w:tabs>
          <w:tab w:val="left" w:pos="567"/>
        </w:tabs>
        <w:ind w:left="0" w:firstLine="0"/>
        <w:jc w:val="both"/>
        <w:rPr>
          <w:rFonts w:ascii="Arial" w:hAnsi="Arial" w:cs="Arial"/>
          <w:sz w:val="17"/>
          <w:szCs w:val="17"/>
          <w:lang w:val="uk-UA"/>
        </w:rPr>
      </w:pPr>
      <w:r w:rsidRPr="005207A4">
        <w:rPr>
          <w:rFonts w:ascii="Arial" w:hAnsi="Arial" w:cs="Arial"/>
          <w:sz w:val="17"/>
          <w:szCs w:val="17"/>
          <w:lang w:val="uk-UA"/>
        </w:rPr>
        <w:t>Договір складається з Оферти та Заяви-акцепту і вважається укладеним із моменту підписання Страхувальником Заяви - акцепту, у спрощений спосіб, у розумінні частини 1 статті 181 Господарського кодексу України</w:t>
      </w:r>
      <w:r>
        <w:rPr>
          <w:rFonts w:ascii="Arial" w:hAnsi="Arial" w:cs="Arial"/>
          <w:sz w:val="17"/>
          <w:szCs w:val="17"/>
          <w:lang w:val="uk-UA"/>
        </w:rPr>
        <w:t>.</w:t>
      </w:r>
    </w:p>
    <w:p w:rsidR="001A4A9B" w:rsidRPr="005D5669" w:rsidRDefault="001A4A9B" w:rsidP="005D5669">
      <w:pPr>
        <w:pStyle w:val="2"/>
        <w:numPr>
          <w:ilvl w:val="0"/>
          <w:numId w:val="1"/>
        </w:numPr>
        <w:shd w:val="clear" w:color="auto" w:fill="D9E1E2"/>
        <w:spacing w:before="120" w:after="120"/>
        <w:ind w:hanging="720"/>
        <w:jc w:val="center"/>
        <w:rPr>
          <w:rFonts w:ascii="Arial" w:hAnsi="Arial" w:cs="Arial"/>
          <w:b/>
          <w:color w:val="000000" w:themeColor="text1"/>
          <w:sz w:val="20"/>
          <w:szCs w:val="20"/>
        </w:rPr>
      </w:pPr>
      <w:r w:rsidRPr="005D5669">
        <w:rPr>
          <w:rFonts w:ascii="Arial" w:hAnsi="Arial" w:cs="Arial"/>
          <w:b/>
          <w:color w:val="000000" w:themeColor="text1"/>
          <w:sz w:val="20"/>
          <w:szCs w:val="20"/>
        </w:rPr>
        <w:t xml:space="preserve">Права та </w:t>
      </w:r>
      <w:proofErr w:type="spellStart"/>
      <w:r w:rsidRPr="005D5669">
        <w:rPr>
          <w:rFonts w:ascii="Arial" w:hAnsi="Arial" w:cs="Arial"/>
          <w:b/>
          <w:color w:val="000000" w:themeColor="text1"/>
          <w:sz w:val="20"/>
          <w:szCs w:val="20"/>
        </w:rPr>
        <w:t>обов’язки</w:t>
      </w:r>
      <w:proofErr w:type="spellEnd"/>
      <w:r w:rsidRPr="005D5669">
        <w:rPr>
          <w:rFonts w:ascii="Arial" w:hAnsi="Arial" w:cs="Arial"/>
          <w:b/>
          <w:color w:val="000000" w:themeColor="text1"/>
          <w:sz w:val="20"/>
          <w:szCs w:val="20"/>
        </w:rPr>
        <w:t xml:space="preserve"> </w:t>
      </w:r>
      <w:proofErr w:type="spellStart"/>
      <w:r w:rsidRPr="005D5669">
        <w:rPr>
          <w:rFonts w:ascii="Arial" w:hAnsi="Arial" w:cs="Arial"/>
          <w:b/>
          <w:color w:val="000000" w:themeColor="text1"/>
          <w:sz w:val="20"/>
          <w:szCs w:val="20"/>
        </w:rPr>
        <w:t>сторін</w:t>
      </w:r>
      <w:proofErr w:type="spellEnd"/>
    </w:p>
    <w:p w:rsidR="001A4A9B" w:rsidRPr="0002113A" w:rsidRDefault="001A4A9B" w:rsidP="001A4A9B">
      <w:pPr>
        <w:numPr>
          <w:ilvl w:val="1"/>
          <w:numId w:val="1"/>
        </w:numPr>
        <w:tabs>
          <w:tab w:val="left" w:pos="426"/>
        </w:tabs>
        <w:ind w:left="0" w:firstLine="0"/>
        <w:jc w:val="both"/>
        <w:rPr>
          <w:rFonts w:ascii="Arial" w:hAnsi="Arial" w:cs="Arial"/>
          <w:b/>
          <w:sz w:val="17"/>
          <w:szCs w:val="17"/>
          <w:lang w:val="uk-UA"/>
        </w:rPr>
      </w:pPr>
      <w:r w:rsidRPr="0002113A">
        <w:rPr>
          <w:rFonts w:ascii="Arial" w:hAnsi="Arial" w:cs="Arial"/>
          <w:b/>
          <w:sz w:val="17"/>
          <w:szCs w:val="17"/>
          <w:lang w:val="uk-UA"/>
        </w:rPr>
        <w:t>Страховик  зобов'язується:</w:t>
      </w:r>
    </w:p>
    <w:p w:rsidR="001A4A9B" w:rsidRPr="0002113A" w:rsidRDefault="001A4A9B" w:rsidP="001A4A9B">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lastRenderedPageBreak/>
        <w:t xml:space="preserve">Протягом 2 </w:t>
      </w:r>
      <w:r>
        <w:rPr>
          <w:rFonts w:ascii="Arial" w:hAnsi="Arial" w:cs="Arial"/>
          <w:sz w:val="17"/>
          <w:szCs w:val="17"/>
          <w:lang w:val="uk-UA"/>
        </w:rPr>
        <w:t>(двох)</w:t>
      </w:r>
      <w:r w:rsidR="005315A6">
        <w:rPr>
          <w:rFonts w:ascii="Arial" w:hAnsi="Arial" w:cs="Arial"/>
          <w:sz w:val="17"/>
          <w:szCs w:val="17"/>
          <w:lang w:val="uk-UA"/>
        </w:rPr>
        <w:t xml:space="preserve"> робочих</w:t>
      </w:r>
      <w:r>
        <w:rPr>
          <w:rFonts w:ascii="Arial" w:hAnsi="Arial" w:cs="Arial"/>
          <w:sz w:val="17"/>
          <w:szCs w:val="17"/>
          <w:lang w:val="uk-UA"/>
        </w:rPr>
        <w:t xml:space="preserve"> </w:t>
      </w:r>
      <w:r w:rsidRPr="0002113A">
        <w:rPr>
          <w:rFonts w:ascii="Arial" w:hAnsi="Arial" w:cs="Arial"/>
          <w:sz w:val="17"/>
          <w:szCs w:val="17"/>
          <w:lang w:val="uk-UA"/>
        </w:rPr>
        <w:t>днів з моменту надходження від Вигодонабувача, в разі смерті Страхувальника/Застрахованої особи, Заяви на страхову виплату вжити заходів по оформленню всіх необхідних документів для своєчасної виплати.</w:t>
      </w:r>
    </w:p>
    <w:p w:rsidR="001A4A9B" w:rsidRPr="0002113A" w:rsidRDefault="001A4A9B" w:rsidP="001A4A9B">
      <w:pPr>
        <w:numPr>
          <w:ilvl w:val="2"/>
          <w:numId w:val="1"/>
        </w:numPr>
        <w:tabs>
          <w:tab w:val="left" w:pos="567"/>
        </w:tabs>
        <w:ind w:left="0" w:firstLine="0"/>
        <w:jc w:val="both"/>
        <w:rPr>
          <w:rFonts w:ascii="Arial" w:hAnsi="Arial" w:cs="Arial"/>
          <w:sz w:val="17"/>
          <w:szCs w:val="17"/>
          <w:lang w:val="uk-UA"/>
        </w:rPr>
      </w:pPr>
      <w:r w:rsidRPr="00A731B9">
        <w:rPr>
          <w:rFonts w:ascii="Arial" w:hAnsi="Arial" w:cs="Arial"/>
          <w:sz w:val="17"/>
          <w:szCs w:val="17"/>
          <w:lang w:val="uk-UA"/>
        </w:rPr>
        <w:t xml:space="preserve">Протягом </w:t>
      </w:r>
      <w:r w:rsidR="005315A6" w:rsidRPr="0075215F">
        <w:rPr>
          <w:rFonts w:ascii="Arial" w:hAnsi="Arial" w:cs="Arial"/>
          <w:sz w:val="17"/>
          <w:szCs w:val="17"/>
          <w:lang w:val="uk-UA"/>
        </w:rPr>
        <w:t xml:space="preserve">15 (п’ятнадцяти) робочих днів </w:t>
      </w:r>
      <w:r w:rsidRPr="00A731B9">
        <w:rPr>
          <w:rFonts w:ascii="Arial" w:hAnsi="Arial" w:cs="Arial"/>
          <w:sz w:val="17"/>
          <w:szCs w:val="17"/>
          <w:lang w:val="uk-UA"/>
        </w:rPr>
        <w:t>з моменту отримання відповідних документів, вказаних в п.</w:t>
      </w:r>
      <w:r w:rsidR="00340A42" w:rsidRPr="00340A42">
        <w:rPr>
          <w:rFonts w:ascii="Arial" w:hAnsi="Arial" w:cs="Arial"/>
          <w:sz w:val="17"/>
          <w:szCs w:val="17"/>
          <w:lang w:val="uk-UA"/>
        </w:rPr>
        <w:t>11.1</w:t>
      </w:r>
      <w:r w:rsidR="00EF786D">
        <w:rPr>
          <w:rFonts w:ascii="Arial" w:hAnsi="Arial" w:cs="Arial"/>
          <w:sz w:val="17"/>
          <w:szCs w:val="17"/>
          <w:lang w:val="uk-UA"/>
        </w:rPr>
        <w:t xml:space="preserve">. </w:t>
      </w:r>
      <w:r w:rsidR="0001563E">
        <w:rPr>
          <w:rFonts w:ascii="Arial" w:hAnsi="Arial" w:cs="Arial"/>
          <w:sz w:val="17"/>
          <w:szCs w:val="17"/>
          <w:lang w:val="uk-UA"/>
        </w:rPr>
        <w:t xml:space="preserve">– </w:t>
      </w:r>
      <w:r w:rsidR="005315A6">
        <w:rPr>
          <w:rFonts w:ascii="Arial" w:hAnsi="Arial" w:cs="Arial"/>
          <w:sz w:val="17"/>
          <w:szCs w:val="17"/>
          <w:lang w:val="uk-UA"/>
        </w:rPr>
        <w:t>11</w:t>
      </w:r>
      <w:r w:rsidR="00FF5FE8">
        <w:rPr>
          <w:rFonts w:ascii="Arial" w:hAnsi="Arial" w:cs="Arial"/>
          <w:sz w:val="17"/>
          <w:szCs w:val="17"/>
          <w:lang w:val="uk-UA"/>
        </w:rPr>
        <w:t>.</w:t>
      </w:r>
      <w:r w:rsidR="005315A6">
        <w:rPr>
          <w:rFonts w:ascii="Arial" w:hAnsi="Arial" w:cs="Arial"/>
          <w:sz w:val="17"/>
          <w:szCs w:val="17"/>
          <w:lang w:val="uk-UA"/>
        </w:rPr>
        <w:t>7</w:t>
      </w:r>
      <w:r w:rsidRPr="00A731B9">
        <w:rPr>
          <w:rFonts w:ascii="Arial" w:hAnsi="Arial" w:cs="Arial"/>
          <w:sz w:val="17"/>
          <w:szCs w:val="17"/>
          <w:lang w:val="uk-UA"/>
        </w:rPr>
        <w:t>.</w:t>
      </w:r>
      <w:r>
        <w:rPr>
          <w:rFonts w:ascii="Arial" w:hAnsi="Arial" w:cs="Arial"/>
          <w:sz w:val="17"/>
          <w:szCs w:val="17"/>
          <w:lang w:val="uk-UA"/>
        </w:rPr>
        <w:t xml:space="preserve"> цієї Оферти</w:t>
      </w:r>
      <w:r w:rsidRPr="0002113A">
        <w:rPr>
          <w:rFonts w:ascii="Arial" w:hAnsi="Arial" w:cs="Arial"/>
          <w:sz w:val="17"/>
          <w:szCs w:val="17"/>
          <w:lang w:val="uk-UA"/>
        </w:rPr>
        <w:t xml:space="preserve">, що підтверджують настання страхової події, прийняти рішення про страхову виплату або відмову у виплаті та скласти Страховий акт. Виплата здійснюється протягом 10 </w:t>
      </w:r>
      <w:r w:rsidR="00A86339">
        <w:rPr>
          <w:rFonts w:ascii="Arial" w:hAnsi="Arial" w:cs="Arial"/>
          <w:sz w:val="17"/>
          <w:szCs w:val="17"/>
          <w:lang w:val="uk-UA"/>
        </w:rPr>
        <w:t xml:space="preserve">(десяти) </w:t>
      </w:r>
      <w:r w:rsidRPr="0002113A">
        <w:rPr>
          <w:rFonts w:ascii="Arial" w:hAnsi="Arial" w:cs="Arial"/>
          <w:sz w:val="17"/>
          <w:szCs w:val="17"/>
          <w:lang w:val="uk-UA"/>
        </w:rPr>
        <w:t xml:space="preserve">робочих днів з моменту складання Страхового акту. </w:t>
      </w:r>
    </w:p>
    <w:p w:rsidR="001A4A9B" w:rsidRPr="0002113A" w:rsidRDefault="001A4A9B" w:rsidP="001A4A9B">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 xml:space="preserve">У разі відмови у виплаті письмово повідомити про це Вигодонабувача та </w:t>
      </w:r>
      <w:r>
        <w:rPr>
          <w:rFonts w:ascii="Arial" w:hAnsi="Arial" w:cs="Arial"/>
          <w:sz w:val="17"/>
          <w:szCs w:val="17"/>
          <w:lang w:val="uk-UA"/>
        </w:rPr>
        <w:t xml:space="preserve">спадкоємців </w:t>
      </w:r>
      <w:r w:rsidRPr="0002113A">
        <w:rPr>
          <w:rFonts w:ascii="Arial" w:hAnsi="Arial" w:cs="Arial"/>
          <w:sz w:val="17"/>
          <w:szCs w:val="17"/>
          <w:lang w:val="uk-UA"/>
        </w:rPr>
        <w:t xml:space="preserve">Страхувальника протягом 10 </w:t>
      </w:r>
      <w:r w:rsidR="00A86339">
        <w:rPr>
          <w:rFonts w:ascii="Arial" w:hAnsi="Arial" w:cs="Arial"/>
          <w:sz w:val="17"/>
          <w:szCs w:val="17"/>
          <w:lang w:val="uk-UA"/>
        </w:rPr>
        <w:t xml:space="preserve">(десяти) </w:t>
      </w:r>
      <w:r w:rsidR="005315A6">
        <w:rPr>
          <w:rFonts w:ascii="Arial" w:hAnsi="Arial" w:cs="Arial"/>
          <w:sz w:val="17"/>
          <w:szCs w:val="17"/>
          <w:lang w:val="uk-UA"/>
        </w:rPr>
        <w:t xml:space="preserve">робочих </w:t>
      </w:r>
      <w:r w:rsidRPr="0002113A">
        <w:rPr>
          <w:rFonts w:ascii="Arial" w:hAnsi="Arial" w:cs="Arial"/>
          <w:sz w:val="17"/>
          <w:szCs w:val="17"/>
          <w:lang w:val="uk-UA"/>
        </w:rPr>
        <w:t>днів з моменту прийняття рішення про відмову у страховій виплаті  з обґрунтуванням причин відмови.</w:t>
      </w:r>
    </w:p>
    <w:p w:rsidR="001A4A9B" w:rsidRPr="0002113A" w:rsidRDefault="001A4A9B" w:rsidP="001A4A9B">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 xml:space="preserve">Негайно, протягом 1 (одного) робочого дня з моменту виявлення порушення умов Договору Страхувальником повідомити </w:t>
      </w:r>
      <w:r w:rsidR="00A86339">
        <w:rPr>
          <w:rFonts w:ascii="Arial" w:hAnsi="Arial" w:cs="Arial"/>
          <w:sz w:val="17"/>
          <w:szCs w:val="17"/>
          <w:lang w:val="uk-UA"/>
        </w:rPr>
        <w:t>Страхувальника</w:t>
      </w:r>
      <w:r w:rsidR="00A86339" w:rsidRPr="0002113A">
        <w:rPr>
          <w:rFonts w:ascii="Arial" w:hAnsi="Arial" w:cs="Arial"/>
          <w:sz w:val="17"/>
          <w:szCs w:val="17"/>
          <w:lang w:val="uk-UA"/>
        </w:rPr>
        <w:t xml:space="preserve"> </w:t>
      </w:r>
      <w:r w:rsidRPr="0002113A">
        <w:rPr>
          <w:rFonts w:ascii="Arial" w:hAnsi="Arial" w:cs="Arial"/>
          <w:sz w:val="17"/>
          <w:szCs w:val="17"/>
          <w:lang w:val="uk-UA"/>
        </w:rPr>
        <w:t xml:space="preserve">про такий випадок невиконання або неналежного виконання </w:t>
      </w:r>
      <w:r w:rsidR="00A86339">
        <w:rPr>
          <w:rFonts w:ascii="Arial" w:hAnsi="Arial" w:cs="Arial"/>
          <w:sz w:val="17"/>
          <w:szCs w:val="17"/>
          <w:lang w:val="uk-UA"/>
        </w:rPr>
        <w:t>ним</w:t>
      </w:r>
      <w:r w:rsidR="00A86339" w:rsidRPr="0002113A">
        <w:rPr>
          <w:rFonts w:ascii="Arial" w:hAnsi="Arial" w:cs="Arial"/>
          <w:sz w:val="17"/>
          <w:szCs w:val="17"/>
          <w:lang w:val="uk-UA"/>
        </w:rPr>
        <w:t xml:space="preserve"> </w:t>
      </w:r>
      <w:r w:rsidRPr="0002113A">
        <w:rPr>
          <w:rFonts w:ascii="Arial" w:hAnsi="Arial" w:cs="Arial"/>
          <w:sz w:val="17"/>
          <w:szCs w:val="17"/>
          <w:lang w:val="uk-UA"/>
        </w:rPr>
        <w:t>своїх зобов’язань за Договором, включаючи, але не обмежуючись цим, несплату страхових платежів та інших платежів у належні строки, що впливає на дію Договору.</w:t>
      </w:r>
    </w:p>
    <w:p w:rsidR="00D52120" w:rsidRPr="0002113A" w:rsidRDefault="00D52120" w:rsidP="001A4A9B">
      <w:pPr>
        <w:numPr>
          <w:ilvl w:val="2"/>
          <w:numId w:val="1"/>
        </w:numPr>
        <w:tabs>
          <w:tab w:val="left" w:pos="567"/>
        </w:tabs>
        <w:ind w:left="0" w:firstLine="0"/>
        <w:jc w:val="both"/>
        <w:rPr>
          <w:rFonts w:ascii="Arial" w:hAnsi="Arial" w:cs="Arial"/>
          <w:sz w:val="17"/>
          <w:szCs w:val="17"/>
          <w:lang w:val="uk-UA"/>
        </w:rPr>
      </w:pPr>
      <w:r>
        <w:rPr>
          <w:rFonts w:ascii="Arial" w:hAnsi="Arial" w:cs="Arial"/>
          <w:spacing w:val="-6"/>
          <w:sz w:val="17"/>
          <w:szCs w:val="17"/>
          <w:lang w:val="uk-UA"/>
        </w:rPr>
        <w:t>Дотримуватись конфіденційності особистих, фінансових та інших даних Страхувальника та Застрахованої особи, які отримані Страховиком при укладанні та під час дії Договору, відповідно Закону.</w:t>
      </w:r>
    </w:p>
    <w:p w:rsidR="001A4A9B" w:rsidRPr="0002113A" w:rsidRDefault="001A4A9B" w:rsidP="001A4A9B">
      <w:pPr>
        <w:numPr>
          <w:ilvl w:val="1"/>
          <w:numId w:val="1"/>
        </w:numPr>
        <w:tabs>
          <w:tab w:val="left" w:pos="426"/>
        </w:tabs>
        <w:ind w:left="0" w:firstLine="0"/>
        <w:jc w:val="both"/>
        <w:rPr>
          <w:rFonts w:ascii="Arial" w:hAnsi="Arial" w:cs="Arial"/>
          <w:b/>
          <w:sz w:val="17"/>
          <w:szCs w:val="17"/>
          <w:lang w:val="uk-UA"/>
        </w:rPr>
      </w:pPr>
      <w:r w:rsidRPr="0002113A">
        <w:rPr>
          <w:rFonts w:ascii="Arial" w:hAnsi="Arial" w:cs="Arial"/>
          <w:b/>
          <w:sz w:val="17"/>
          <w:szCs w:val="17"/>
          <w:lang w:val="uk-UA"/>
        </w:rPr>
        <w:t>Страховик має право:</w:t>
      </w:r>
    </w:p>
    <w:p w:rsidR="001A4A9B" w:rsidRPr="0002113A" w:rsidRDefault="001A4A9B" w:rsidP="001A4A9B">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Перевіряти надану Страхувальником ін</w:t>
      </w:r>
      <w:r>
        <w:rPr>
          <w:rFonts w:ascii="Arial" w:hAnsi="Arial" w:cs="Arial"/>
          <w:sz w:val="17"/>
          <w:szCs w:val="17"/>
          <w:lang w:val="uk-UA"/>
        </w:rPr>
        <w:t>формацію та виконання ним вимог</w:t>
      </w:r>
      <w:r w:rsidRPr="0002113A">
        <w:rPr>
          <w:rFonts w:ascii="Arial" w:hAnsi="Arial" w:cs="Arial"/>
          <w:sz w:val="17"/>
          <w:szCs w:val="17"/>
          <w:lang w:val="uk-UA"/>
        </w:rPr>
        <w:t xml:space="preserve"> Правил і Договору.</w:t>
      </w:r>
    </w:p>
    <w:p w:rsidR="001A4A9B" w:rsidRPr="0002113A" w:rsidRDefault="001A4A9B" w:rsidP="001A4A9B">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 xml:space="preserve">Самостійно з’ясовувати причини та обставини страхового випадку, у </w:t>
      </w:r>
      <w:proofErr w:type="spellStart"/>
      <w:r w:rsidRPr="0002113A">
        <w:rPr>
          <w:rFonts w:ascii="Arial" w:hAnsi="Arial" w:cs="Arial"/>
          <w:sz w:val="17"/>
          <w:szCs w:val="17"/>
          <w:lang w:val="uk-UA"/>
        </w:rPr>
        <w:t>т.ч</w:t>
      </w:r>
      <w:proofErr w:type="spellEnd"/>
      <w:r w:rsidRPr="0002113A">
        <w:rPr>
          <w:rFonts w:ascii="Arial" w:hAnsi="Arial" w:cs="Arial"/>
          <w:sz w:val="17"/>
          <w:szCs w:val="17"/>
          <w:lang w:val="uk-UA"/>
        </w:rPr>
        <w:t>. відомості, що становлять медичну та банківську таємницю</w:t>
      </w:r>
      <w:r>
        <w:rPr>
          <w:rFonts w:ascii="Arial" w:hAnsi="Arial" w:cs="Arial"/>
          <w:sz w:val="17"/>
          <w:szCs w:val="17"/>
          <w:lang w:val="uk-UA"/>
        </w:rPr>
        <w:t xml:space="preserve"> для отримання </w:t>
      </w:r>
      <w:r w:rsidRPr="0002113A">
        <w:rPr>
          <w:rFonts w:ascii="Arial" w:hAnsi="Arial" w:cs="Arial"/>
          <w:sz w:val="17"/>
          <w:szCs w:val="17"/>
          <w:lang w:val="uk-UA"/>
        </w:rPr>
        <w:t>необхідно</w:t>
      </w:r>
      <w:r>
        <w:rPr>
          <w:rFonts w:ascii="Arial" w:hAnsi="Arial" w:cs="Arial"/>
          <w:sz w:val="17"/>
          <w:szCs w:val="17"/>
          <w:lang w:val="uk-UA"/>
        </w:rPr>
        <w:t>ї</w:t>
      </w:r>
      <w:r w:rsidRPr="0002113A">
        <w:rPr>
          <w:rFonts w:ascii="Arial" w:hAnsi="Arial" w:cs="Arial"/>
          <w:sz w:val="17"/>
          <w:szCs w:val="17"/>
          <w:lang w:val="uk-UA"/>
        </w:rPr>
        <w:t xml:space="preserve"> інформаці</w:t>
      </w:r>
      <w:r>
        <w:rPr>
          <w:rFonts w:ascii="Arial" w:hAnsi="Arial" w:cs="Arial"/>
          <w:sz w:val="17"/>
          <w:szCs w:val="17"/>
          <w:lang w:val="uk-UA"/>
        </w:rPr>
        <w:t>ї</w:t>
      </w:r>
      <w:r w:rsidRPr="0002113A">
        <w:rPr>
          <w:rFonts w:ascii="Arial" w:hAnsi="Arial" w:cs="Arial"/>
          <w:sz w:val="17"/>
          <w:szCs w:val="17"/>
          <w:lang w:val="uk-UA"/>
        </w:rPr>
        <w:t xml:space="preserve"> про виконання умов Договору та обставини страхового випадку. </w:t>
      </w:r>
    </w:p>
    <w:p w:rsidR="001A4A9B" w:rsidRPr="0002113A" w:rsidRDefault="001A4A9B" w:rsidP="001A4A9B">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 xml:space="preserve">Вимагати від </w:t>
      </w:r>
      <w:r>
        <w:rPr>
          <w:rFonts w:ascii="Arial" w:hAnsi="Arial" w:cs="Arial"/>
          <w:sz w:val="17"/>
          <w:szCs w:val="17"/>
          <w:lang w:val="uk-UA"/>
        </w:rPr>
        <w:t xml:space="preserve">Страхувальника </w:t>
      </w:r>
      <w:r w:rsidRPr="0002113A">
        <w:rPr>
          <w:rFonts w:ascii="Arial" w:hAnsi="Arial" w:cs="Arial"/>
          <w:sz w:val="17"/>
          <w:szCs w:val="17"/>
          <w:lang w:val="uk-UA"/>
        </w:rPr>
        <w:t>інформацію, необхідну для встановлення факту страхового випадку та розміру страхової виплати, включаючи відомості, що становлять комерційну таємницю.</w:t>
      </w:r>
    </w:p>
    <w:p w:rsidR="001A4A9B" w:rsidRPr="0002113A" w:rsidRDefault="001A4A9B" w:rsidP="001A4A9B">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 xml:space="preserve">При необхідності направляти запити до компетентних органів про надання відповідних документів та інформації, що підтверджують факт і причину настання страхового випадку.   </w:t>
      </w:r>
    </w:p>
    <w:p w:rsidR="001A4A9B" w:rsidRPr="0002113A" w:rsidRDefault="001A4A9B" w:rsidP="001A4A9B">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 xml:space="preserve">При повідомленні про обставини, що спричиняють збільшення страхового ризику, </w:t>
      </w:r>
      <w:r w:rsidR="00D52120">
        <w:rPr>
          <w:rFonts w:ascii="Arial" w:hAnsi="Arial" w:cs="Arial"/>
          <w:sz w:val="17"/>
          <w:szCs w:val="17"/>
          <w:lang w:val="uk-UA"/>
        </w:rPr>
        <w:t>припинити його дію відповідно розділу 14</w:t>
      </w:r>
      <w:r w:rsidR="00A661B3">
        <w:rPr>
          <w:rFonts w:ascii="Arial" w:hAnsi="Arial" w:cs="Arial"/>
          <w:sz w:val="17"/>
          <w:szCs w:val="17"/>
          <w:lang w:val="uk-UA"/>
        </w:rPr>
        <w:t xml:space="preserve"> </w:t>
      </w:r>
      <w:r w:rsidR="00BA35B4" w:rsidRPr="00BD0494">
        <w:rPr>
          <w:rFonts w:ascii="Arial" w:hAnsi="Arial" w:cs="Arial"/>
          <w:sz w:val="17"/>
          <w:szCs w:val="17"/>
          <w:lang w:val="uk-UA"/>
        </w:rPr>
        <w:t>цієї Оферти</w:t>
      </w:r>
      <w:r w:rsidRPr="0002113A">
        <w:rPr>
          <w:rFonts w:ascii="Arial" w:hAnsi="Arial" w:cs="Arial"/>
          <w:sz w:val="17"/>
          <w:szCs w:val="17"/>
          <w:lang w:val="uk-UA"/>
        </w:rPr>
        <w:t>.</w:t>
      </w:r>
    </w:p>
    <w:p w:rsidR="001A4A9B" w:rsidRPr="00BD0494" w:rsidRDefault="001A4A9B" w:rsidP="001A4A9B">
      <w:pPr>
        <w:numPr>
          <w:ilvl w:val="2"/>
          <w:numId w:val="1"/>
        </w:numPr>
        <w:tabs>
          <w:tab w:val="left" w:pos="567"/>
        </w:tabs>
        <w:ind w:left="0" w:firstLine="0"/>
        <w:jc w:val="both"/>
        <w:rPr>
          <w:rFonts w:ascii="Arial" w:hAnsi="Arial" w:cs="Arial"/>
          <w:sz w:val="17"/>
          <w:szCs w:val="17"/>
          <w:lang w:val="uk-UA"/>
        </w:rPr>
      </w:pPr>
      <w:r w:rsidRPr="00BD0494">
        <w:rPr>
          <w:rFonts w:ascii="Arial" w:hAnsi="Arial" w:cs="Arial"/>
          <w:sz w:val="17"/>
          <w:szCs w:val="17"/>
          <w:lang w:val="uk-UA"/>
        </w:rPr>
        <w:t>Відстрочити прийняття рішення про страхову виплат</w:t>
      </w:r>
      <w:r w:rsidR="00135BCF">
        <w:rPr>
          <w:rFonts w:ascii="Arial" w:hAnsi="Arial" w:cs="Arial"/>
          <w:sz w:val="17"/>
          <w:szCs w:val="17"/>
          <w:lang w:val="uk-UA"/>
        </w:rPr>
        <w:t>у у випадках, передбачених п. 12</w:t>
      </w:r>
      <w:r w:rsidRPr="00BD0494">
        <w:rPr>
          <w:rFonts w:ascii="Arial" w:hAnsi="Arial" w:cs="Arial"/>
          <w:sz w:val="17"/>
          <w:szCs w:val="17"/>
          <w:lang w:val="uk-UA"/>
        </w:rPr>
        <w:t>.3. цієї Оферти.</w:t>
      </w:r>
    </w:p>
    <w:p w:rsidR="001A4A9B" w:rsidRPr="0002113A" w:rsidRDefault="001A4A9B" w:rsidP="001A4A9B">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Відмовити у страховій виплаті  згідно з чинним законодавством України та умовами Договору.</w:t>
      </w:r>
    </w:p>
    <w:p w:rsidR="001A4A9B" w:rsidRPr="0002113A" w:rsidRDefault="00FF5FE8" w:rsidP="001A4A9B">
      <w:pPr>
        <w:numPr>
          <w:ilvl w:val="2"/>
          <w:numId w:val="1"/>
        </w:numPr>
        <w:tabs>
          <w:tab w:val="left" w:pos="567"/>
        </w:tabs>
        <w:ind w:left="0" w:firstLine="0"/>
        <w:jc w:val="both"/>
        <w:rPr>
          <w:rFonts w:ascii="Arial" w:hAnsi="Arial" w:cs="Arial"/>
          <w:sz w:val="17"/>
          <w:szCs w:val="17"/>
          <w:lang w:val="uk-UA"/>
        </w:rPr>
      </w:pPr>
      <w:r>
        <w:rPr>
          <w:rFonts w:ascii="Arial" w:hAnsi="Arial" w:cs="Arial"/>
          <w:spacing w:val="-6"/>
          <w:sz w:val="17"/>
          <w:szCs w:val="17"/>
          <w:lang w:val="uk-UA"/>
        </w:rPr>
        <w:lastRenderedPageBreak/>
        <w:t>Д</w:t>
      </w:r>
      <w:r w:rsidR="001A4A9B" w:rsidRPr="0002113A">
        <w:rPr>
          <w:rFonts w:ascii="Arial" w:hAnsi="Arial" w:cs="Arial"/>
          <w:spacing w:val="-6"/>
          <w:sz w:val="17"/>
          <w:szCs w:val="17"/>
          <w:lang w:val="uk-UA"/>
        </w:rPr>
        <w:t xml:space="preserve">остроково припинити дію Договору в порядку, передбаченому </w:t>
      </w:r>
      <w:r w:rsidR="00A661B3">
        <w:rPr>
          <w:rFonts w:ascii="Arial" w:hAnsi="Arial" w:cs="Arial"/>
          <w:spacing w:val="-6"/>
          <w:sz w:val="17"/>
          <w:szCs w:val="17"/>
          <w:lang w:val="uk-UA"/>
        </w:rPr>
        <w:t xml:space="preserve">розділом 14 </w:t>
      </w:r>
      <w:r w:rsidR="00BA35B4" w:rsidRPr="00BD0494">
        <w:rPr>
          <w:rFonts w:ascii="Arial" w:hAnsi="Arial" w:cs="Arial"/>
          <w:sz w:val="17"/>
          <w:szCs w:val="17"/>
          <w:lang w:val="uk-UA"/>
        </w:rPr>
        <w:t>цієї Оферти</w:t>
      </w:r>
      <w:r w:rsidR="001A4A9B" w:rsidRPr="0002113A">
        <w:rPr>
          <w:rFonts w:ascii="Arial" w:hAnsi="Arial" w:cs="Arial"/>
          <w:spacing w:val="-6"/>
          <w:sz w:val="17"/>
          <w:szCs w:val="17"/>
          <w:lang w:val="uk-UA"/>
        </w:rPr>
        <w:t>.</w:t>
      </w:r>
    </w:p>
    <w:p w:rsidR="001A4A9B" w:rsidRPr="0002113A" w:rsidRDefault="001A4A9B" w:rsidP="001A4A9B">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Припинити дію Дог</w:t>
      </w:r>
      <w:r w:rsidR="00A661B3">
        <w:rPr>
          <w:rFonts w:ascii="Arial" w:hAnsi="Arial" w:cs="Arial"/>
          <w:sz w:val="17"/>
          <w:szCs w:val="17"/>
          <w:lang w:val="uk-UA"/>
        </w:rPr>
        <w:t>овору</w:t>
      </w:r>
      <w:r w:rsidRPr="0002113A">
        <w:rPr>
          <w:rFonts w:ascii="Arial" w:hAnsi="Arial" w:cs="Arial"/>
          <w:sz w:val="17"/>
          <w:szCs w:val="17"/>
          <w:lang w:val="uk-UA"/>
        </w:rPr>
        <w:t xml:space="preserve"> відповідно з Правилами і законодавством України.</w:t>
      </w:r>
    </w:p>
    <w:p w:rsidR="001A4A9B" w:rsidRPr="0002113A" w:rsidRDefault="001A4A9B" w:rsidP="001A4A9B">
      <w:pPr>
        <w:numPr>
          <w:ilvl w:val="1"/>
          <w:numId w:val="1"/>
        </w:numPr>
        <w:tabs>
          <w:tab w:val="left" w:pos="426"/>
        </w:tabs>
        <w:ind w:left="0" w:firstLine="0"/>
        <w:jc w:val="both"/>
        <w:rPr>
          <w:rFonts w:ascii="Arial" w:hAnsi="Arial" w:cs="Arial"/>
          <w:b/>
          <w:sz w:val="17"/>
          <w:szCs w:val="17"/>
          <w:lang w:val="uk-UA"/>
        </w:rPr>
      </w:pPr>
      <w:bookmarkStart w:id="6" w:name="_Ref254686499"/>
      <w:r w:rsidRPr="0002113A">
        <w:rPr>
          <w:rFonts w:ascii="Arial" w:hAnsi="Arial" w:cs="Arial"/>
          <w:b/>
          <w:sz w:val="17"/>
          <w:szCs w:val="17"/>
          <w:lang w:val="uk-UA"/>
        </w:rPr>
        <w:t>Страхувальник зобов'язується:</w:t>
      </w:r>
      <w:bookmarkEnd w:id="6"/>
    </w:p>
    <w:p w:rsidR="001A4A9B" w:rsidRPr="0002113A" w:rsidRDefault="001A4A9B" w:rsidP="001A4A9B">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Виконувати умови Правил та Договору.</w:t>
      </w:r>
    </w:p>
    <w:p w:rsidR="001A4A9B" w:rsidRPr="000044EB" w:rsidRDefault="001A4A9B" w:rsidP="001A4A9B">
      <w:pPr>
        <w:numPr>
          <w:ilvl w:val="2"/>
          <w:numId w:val="1"/>
        </w:numPr>
        <w:tabs>
          <w:tab w:val="left" w:pos="567"/>
        </w:tabs>
        <w:ind w:left="0" w:firstLine="0"/>
        <w:jc w:val="both"/>
        <w:rPr>
          <w:rFonts w:ascii="Arial" w:hAnsi="Arial" w:cs="Arial"/>
          <w:sz w:val="17"/>
          <w:szCs w:val="17"/>
          <w:lang w:val="uk-UA"/>
        </w:rPr>
      </w:pPr>
      <w:r w:rsidRPr="000044EB">
        <w:rPr>
          <w:rFonts w:ascii="Arial" w:hAnsi="Arial" w:cs="Arial"/>
          <w:sz w:val="17"/>
          <w:szCs w:val="17"/>
          <w:lang w:val="uk-UA"/>
        </w:rPr>
        <w:t>Сплатити страховий</w:t>
      </w:r>
      <w:r w:rsidR="002673C8" w:rsidRPr="000044EB">
        <w:rPr>
          <w:rFonts w:ascii="Arial" w:hAnsi="Arial" w:cs="Arial"/>
          <w:sz w:val="17"/>
          <w:szCs w:val="17"/>
          <w:lang w:val="uk-UA"/>
        </w:rPr>
        <w:t xml:space="preserve"> платіж в розмірі, вказаному </w:t>
      </w:r>
      <w:r w:rsidR="000044EB" w:rsidRPr="000044EB">
        <w:rPr>
          <w:rFonts w:ascii="Arial" w:hAnsi="Arial" w:cs="Arial"/>
          <w:sz w:val="17"/>
          <w:szCs w:val="17"/>
          <w:lang w:val="uk-UA"/>
        </w:rPr>
        <w:t xml:space="preserve">в п. </w:t>
      </w:r>
      <w:r w:rsidR="00587D1B">
        <w:rPr>
          <w:rFonts w:ascii="Arial" w:hAnsi="Arial" w:cs="Arial"/>
          <w:sz w:val="17"/>
          <w:szCs w:val="17"/>
          <w:lang w:val="uk-UA"/>
        </w:rPr>
        <w:t>5</w:t>
      </w:r>
      <w:r w:rsidRPr="000044EB">
        <w:rPr>
          <w:rFonts w:ascii="Arial" w:hAnsi="Arial" w:cs="Arial"/>
          <w:sz w:val="17"/>
          <w:szCs w:val="17"/>
          <w:lang w:val="uk-UA"/>
        </w:rPr>
        <w:t>. Заяви-приєднання (Акцепту).</w:t>
      </w:r>
    </w:p>
    <w:p w:rsidR="001A4A9B" w:rsidRPr="0002113A" w:rsidRDefault="001A4A9B" w:rsidP="001A4A9B">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При укладенні Договору та протягом 2 робочих днів з дати виникнення відповідних обставин впродовж дії Договору надавати Страховику письмову інформацію про всі відомі йому обставини, що мають істотне значення для оцінки страхового ризику та збільшує ризик настання страхових випадків за Договором, та які прямо чи опосередковано  можуть бути причинами настання страхових випадків. У разі якщо таке інформування з поважних причин не може бути здійснене Страхувальником/Застрахованою особою, до належного виконання зазначеного обов’язку прирівнюється надання зазначеної інформації близьким</w:t>
      </w:r>
      <w:r>
        <w:rPr>
          <w:rFonts w:ascii="Arial" w:hAnsi="Arial" w:cs="Arial"/>
          <w:sz w:val="17"/>
          <w:szCs w:val="17"/>
          <w:lang w:val="uk-UA"/>
        </w:rPr>
        <w:t>и</w:t>
      </w:r>
      <w:r w:rsidRPr="0002113A">
        <w:rPr>
          <w:rFonts w:ascii="Arial" w:hAnsi="Arial" w:cs="Arial"/>
          <w:sz w:val="17"/>
          <w:szCs w:val="17"/>
          <w:lang w:val="uk-UA"/>
        </w:rPr>
        <w:t xml:space="preserve"> родич</w:t>
      </w:r>
      <w:r>
        <w:rPr>
          <w:rFonts w:ascii="Arial" w:hAnsi="Arial" w:cs="Arial"/>
          <w:sz w:val="17"/>
          <w:szCs w:val="17"/>
          <w:lang w:val="uk-UA"/>
        </w:rPr>
        <w:t>ами</w:t>
      </w:r>
      <w:r w:rsidRPr="0002113A">
        <w:rPr>
          <w:rFonts w:ascii="Arial" w:hAnsi="Arial" w:cs="Arial"/>
          <w:sz w:val="17"/>
          <w:szCs w:val="17"/>
          <w:lang w:val="uk-UA"/>
        </w:rPr>
        <w:t xml:space="preserve"> та/або їх представником. </w:t>
      </w:r>
      <w:r w:rsidR="009C07E8">
        <w:rPr>
          <w:rFonts w:ascii="Arial" w:hAnsi="Arial" w:cs="Arial"/>
          <w:sz w:val="17"/>
          <w:szCs w:val="17"/>
          <w:lang w:val="uk-UA"/>
        </w:rPr>
        <w:t>В випадку несвоєчасного надання Страховику такої інформації, Страхувальник письмово надає пояснення причин такої затримки</w:t>
      </w:r>
      <w:r w:rsidRPr="0002113A">
        <w:rPr>
          <w:rFonts w:ascii="Arial" w:hAnsi="Arial" w:cs="Arial"/>
          <w:sz w:val="17"/>
          <w:szCs w:val="17"/>
          <w:lang w:val="uk-UA"/>
        </w:rPr>
        <w:t>.</w:t>
      </w:r>
    </w:p>
    <w:p w:rsidR="001A4A9B" w:rsidRPr="0002113A" w:rsidRDefault="001A4A9B" w:rsidP="001A4A9B">
      <w:pPr>
        <w:numPr>
          <w:ilvl w:val="2"/>
          <w:numId w:val="1"/>
        </w:numPr>
        <w:tabs>
          <w:tab w:val="left" w:pos="567"/>
        </w:tabs>
        <w:ind w:left="0" w:firstLine="0"/>
        <w:jc w:val="both"/>
        <w:rPr>
          <w:rFonts w:ascii="Arial" w:hAnsi="Arial" w:cs="Arial"/>
          <w:sz w:val="17"/>
          <w:szCs w:val="17"/>
          <w:lang w:val="uk-UA"/>
        </w:rPr>
      </w:pPr>
      <w:r w:rsidRPr="0002113A">
        <w:rPr>
          <w:rFonts w:ascii="Arial" w:hAnsi="Arial" w:cs="Arial"/>
          <w:spacing w:val="-6"/>
          <w:sz w:val="17"/>
          <w:szCs w:val="17"/>
          <w:lang w:val="uk-UA"/>
        </w:rPr>
        <w:t>Надати Страховику достовірні відомості про стан здоров’я</w:t>
      </w:r>
      <w:r>
        <w:rPr>
          <w:rFonts w:ascii="Arial" w:hAnsi="Arial" w:cs="Arial"/>
          <w:spacing w:val="-6"/>
          <w:sz w:val="17"/>
          <w:szCs w:val="17"/>
          <w:lang w:val="uk-UA"/>
        </w:rPr>
        <w:t xml:space="preserve"> Застрахованої особи</w:t>
      </w:r>
      <w:r w:rsidRPr="0002113A">
        <w:rPr>
          <w:rFonts w:ascii="Arial" w:hAnsi="Arial" w:cs="Arial"/>
          <w:spacing w:val="-6"/>
          <w:sz w:val="17"/>
          <w:szCs w:val="17"/>
          <w:lang w:val="uk-UA"/>
        </w:rPr>
        <w:t>, які Страховик вимагає при укладанні Договору</w:t>
      </w:r>
      <w:r>
        <w:rPr>
          <w:rFonts w:ascii="Arial" w:hAnsi="Arial" w:cs="Arial"/>
          <w:spacing w:val="-6"/>
          <w:sz w:val="17"/>
          <w:szCs w:val="17"/>
          <w:lang w:val="uk-UA"/>
        </w:rPr>
        <w:t xml:space="preserve"> або розгляді страхового випадку</w:t>
      </w:r>
      <w:r w:rsidRPr="0002113A">
        <w:rPr>
          <w:rFonts w:ascii="Arial" w:hAnsi="Arial" w:cs="Arial"/>
          <w:spacing w:val="-6"/>
          <w:sz w:val="17"/>
          <w:szCs w:val="17"/>
          <w:lang w:val="uk-UA"/>
        </w:rPr>
        <w:t>, а також, при необхідності, надати Страховику можливість проведення медичного обстеження</w:t>
      </w:r>
      <w:r>
        <w:rPr>
          <w:rFonts w:ascii="Arial" w:hAnsi="Arial" w:cs="Arial"/>
          <w:spacing w:val="-6"/>
          <w:sz w:val="17"/>
          <w:szCs w:val="17"/>
          <w:lang w:val="uk-UA"/>
        </w:rPr>
        <w:t xml:space="preserve"> Застрахованої особи</w:t>
      </w:r>
      <w:r w:rsidRPr="0002113A">
        <w:rPr>
          <w:rFonts w:ascii="Arial" w:hAnsi="Arial" w:cs="Arial"/>
          <w:spacing w:val="-6"/>
          <w:sz w:val="17"/>
          <w:szCs w:val="17"/>
          <w:lang w:val="uk-UA"/>
        </w:rPr>
        <w:t>.</w:t>
      </w:r>
    </w:p>
    <w:p w:rsidR="001A4A9B" w:rsidRPr="0002113A" w:rsidRDefault="001A4A9B" w:rsidP="001A4A9B">
      <w:pPr>
        <w:numPr>
          <w:ilvl w:val="2"/>
          <w:numId w:val="1"/>
        </w:numPr>
        <w:tabs>
          <w:tab w:val="left" w:pos="567"/>
        </w:tabs>
        <w:ind w:left="0" w:firstLine="0"/>
        <w:jc w:val="both"/>
        <w:rPr>
          <w:rFonts w:ascii="Arial" w:hAnsi="Arial" w:cs="Arial"/>
          <w:sz w:val="17"/>
          <w:szCs w:val="17"/>
          <w:lang w:val="uk-UA"/>
        </w:rPr>
      </w:pPr>
      <w:r w:rsidRPr="0002113A">
        <w:rPr>
          <w:rFonts w:ascii="Arial" w:hAnsi="Arial" w:cs="Arial"/>
          <w:spacing w:val="-6"/>
          <w:sz w:val="17"/>
          <w:szCs w:val="17"/>
          <w:lang w:val="uk-UA"/>
        </w:rPr>
        <w:t>Інформувати Страховика про зміни місця проживання/ місцезнаходження</w:t>
      </w:r>
      <w:r>
        <w:rPr>
          <w:rFonts w:ascii="Arial" w:hAnsi="Arial" w:cs="Arial"/>
          <w:spacing w:val="-6"/>
          <w:sz w:val="17"/>
          <w:szCs w:val="17"/>
          <w:lang w:val="uk-UA"/>
        </w:rPr>
        <w:t xml:space="preserve"> Застрахованої особи</w:t>
      </w:r>
      <w:r w:rsidRPr="0002113A">
        <w:rPr>
          <w:rFonts w:ascii="Arial" w:hAnsi="Arial" w:cs="Arial"/>
          <w:spacing w:val="-6"/>
          <w:sz w:val="17"/>
          <w:szCs w:val="17"/>
          <w:lang w:val="uk-UA"/>
        </w:rPr>
        <w:t xml:space="preserve"> протягом 2 (двох) робочих днів з моменту настання таких змін</w:t>
      </w:r>
      <w:r w:rsidR="009C07E8">
        <w:rPr>
          <w:rFonts w:ascii="Arial" w:hAnsi="Arial" w:cs="Arial"/>
          <w:spacing w:val="-6"/>
          <w:sz w:val="17"/>
          <w:szCs w:val="17"/>
          <w:lang w:val="uk-UA"/>
        </w:rPr>
        <w:t>.</w:t>
      </w:r>
    </w:p>
    <w:p w:rsidR="001A4A9B" w:rsidRPr="0002113A" w:rsidRDefault="001A4A9B" w:rsidP="001A4A9B">
      <w:pPr>
        <w:numPr>
          <w:ilvl w:val="1"/>
          <w:numId w:val="1"/>
        </w:numPr>
        <w:tabs>
          <w:tab w:val="left" w:pos="426"/>
        </w:tabs>
        <w:ind w:left="0" w:firstLine="0"/>
        <w:jc w:val="both"/>
        <w:rPr>
          <w:rFonts w:ascii="Arial" w:hAnsi="Arial" w:cs="Arial"/>
          <w:b/>
          <w:sz w:val="17"/>
          <w:szCs w:val="17"/>
          <w:lang w:val="uk-UA"/>
        </w:rPr>
      </w:pPr>
      <w:r w:rsidRPr="0002113A">
        <w:rPr>
          <w:rFonts w:ascii="Arial" w:hAnsi="Arial" w:cs="Arial"/>
          <w:b/>
          <w:sz w:val="17"/>
          <w:szCs w:val="17"/>
          <w:lang w:val="uk-UA"/>
        </w:rPr>
        <w:t>Страхувальник має право:</w:t>
      </w:r>
    </w:p>
    <w:p w:rsidR="001A4A9B" w:rsidRPr="0002113A" w:rsidRDefault="001A4A9B" w:rsidP="001A4A9B">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Одержати інформацію про Страховика згідно з чинним законодавством України.</w:t>
      </w:r>
    </w:p>
    <w:p w:rsidR="001A4A9B" w:rsidRPr="00BD0494" w:rsidRDefault="001A4A9B" w:rsidP="001A4A9B">
      <w:pPr>
        <w:numPr>
          <w:ilvl w:val="2"/>
          <w:numId w:val="1"/>
        </w:numPr>
        <w:tabs>
          <w:tab w:val="left" w:pos="567"/>
        </w:tabs>
        <w:ind w:left="0" w:firstLine="0"/>
        <w:jc w:val="both"/>
        <w:rPr>
          <w:rFonts w:ascii="Arial" w:hAnsi="Arial" w:cs="Arial"/>
          <w:sz w:val="17"/>
          <w:szCs w:val="17"/>
          <w:lang w:val="uk-UA"/>
        </w:rPr>
      </w:pPr>
      <w:r w:rsidRPr="00BD0494">
        <w:rPr>
          <w:rFonts w:ascii="Arial" w:hAnsi="Arial" w:cs="Arial"/>
          <w:spacing w:val="-6"/>
          <w:sz w:val="17"/>
          <w:szCs w:val="17"/>
          <w:lang w:val="uk-UA"/>
        </w:rPr>
        <w:t xml:space="preserve">Достроково припинити </w:t>
      </w:r>
      <w:r w:rsidR="00BD0494" w:rsidRPr="00BD0494">
        <w:rPr>
          <w:rFonts w:ascii="Arial" w:hAnsi="Arial" w:cs="Arial"/>
          <w:spacing w:val="-6"/>
          <w:sz w:val="17"/>
          <w:szCs w:val="17"/>
          <w:lang w:val="uk-UA"/>
        </w:rPr>
        <w:t xml:space="preserve">дію Договору відповідно до </w:t>
      </w:r>
      <w:r w:rsidR="009C07E8">
        <w:rPr>
          <w:rFonts w:ascii="Arial" w:hAnsi="Arial" w:cs="Arial"/>
          <w:spacing w:val="-6"/>
          <w:sz w:val="17"/>
          <w:szCs w:val="17"/>
          <w:lang w:val="uk-UA"/>
        </w:rPr>
        <w:t>розділу 14</w:t>
      </w:r>
      <w:r w:rsidRPr="00BD0494">
        <w:rPr>
          <w:rFonts w:ascii="Arial" w:hAnsi="Arial" w:cs="Arial"/>
          <w:spacing w:val="-6"/>
          <w:sz w:val="17"/>
          <w:szCs w:val="17"/>
          <w:lang w:val="uk-UA"/>
        </w:rPr>
        <w:t xml:space="preserve"> цієї Оферти;</w:t>
      </w:r>
    </w:p>
    <w:p w:rsidR="001A4A9B" w:rsidRPr="004D3B40" w:rsidRDefault="001A4A9B" w:rsidP="001A4A9B">
      <w:pPr>
        <w:pStyle w:val="a4"/>
        <w:numPr>
          <w:ilvl w:val="2"/>
          <w:numId w:val="1"/>
        </w:numPr>
        <w:tabs>
          <w:tab w:val="left" w:pos="567"/>
        </w:tabs>
        <w:ind w:left="0" w:firstLine="0"/>
        <w:contextualSpacing w:val="0"/>
        <w:jc w:val="both"/>
        <w:rPr>
          <w:rFonts w:ascii="Arial" w:hAnsi="Arial" w:cs="Arial"/>
          <w:b/>
          <w:sz w:val="17"/>
          <w:szCs w:val="17"/>
          <w:lang w:val="uk-UA"/>
        </w:rPr>
      </w:pPr>
      <w:r>
        <w:rPr>
          <w:rFonts w:ascii="Arial" w:hAnsi="Arial" w:cs="Arial"/>
          <w:sz w:val="17"/>
          <w:szCs w:val="17"/>
          <w:lang w:val="uk-UA"/>
        </w:rPr>
        <w:t>Оскаржити в судовому порядку відмову в проведенні страхової виплати.</w:t>
      </w:r>
    </w:p>
    <w:p w:rsidR="004D3B40" w:rsidRPr="009810C8" w:rsidRDefault="004D3B40" w:rsidP="00F47659">
      <w:pPr>
        <w:pStyle w:val="a4"/>
        <w:numPr>
          <w:ilvl w:val="1"/>
          <w:numId w:val="1"/>
        </w:numPr>
        <w:tabs>
          <w:tab w:val="left" w:pos="426"/>
        </w:tabs>
        <w:ind w:left="0" w:firstLine="0"/>
        <w:contextualSpacing w:val="0"/>
        <w:jc w:val="both"/>
        <w:rPr>
          <w:rFonts w:ascii="Arial" w:hAnsi="Arial" w:cs="Arial"/>
          <w:b/>
          <w:sz w:val="17"/>
          <w:szCs w:val="17"/>
          <w:lang w:val="uk-UA"/>
        </w:rPr>
      </w:pPr>
      <w:r w:rsidRPr="004D3B40">
        <w:rPr>
          <w:rFonts w:ascii="Arial" w:hAnsi="Arial" w:cs="Arial"/>
          <w:b/>
          <w:sz w:val="17"/>
          <w:szCs w:val="17"/>
          <w:lang w:val="uk-UA"/>
        </w:rPr>
        <w:t>Обов’язки Вигодонабувача</w:t>
      </w:r>
      <w:r>
        <w:rPr>
          <w:rFonts w:ascii="Arial" w:hAnsi="Arial" w:cs="Arial"/>
          <w:sz w:val="17"/>
          <w:szCs w:val="17"/>
          <w:lang w:val="uk-UA"/>
        </w:rPr>
        <w:t xml:space="preserve"> за Договором розповсюджуються на умови, наведені в розділі 11 цієї Оферти.</w:t>
      </w:r>
    </w:p>
    <w:p w:rsidR="00EC686A" w:rsidRPr="005D5669" w:rsidRDefault="00EC686A" w:rsidP="005D5669">
      <w:pPr>
        <w:pStyle w:val="2"/>
        <w:numPr>
          <w:ilvl w:val="0"/>
          <w:numId w:val="1"/>
        </w:numPr>
        <w:shd w:val="clear" w:color="auto" w:fill="D9E1E2"/>
        <w:spacing w:before="120" w:after="120"/>
        <w:ind w:hanging="720"/>
        <w:jc w:val="center"/>
        <w:rPr>
          <w:rFonts w:ascii="Arial" w:hAnsi="Arial" w:cs="Arial"/>
          <w:b/>
          <w:color w:val="000000" w:themeColor="text1"/>
          <w:sz w:val="20"/>
          <w:szCs w:val="20"/>
        </w:rPr>
      </w:pPr>
      <w:r w:rsidRPr="005D5669">
        <w:rPr>
          <w:rFonts w:ascii="Arial" w:hAnsi="Arial" w:cs="Arial"/>
          <w:b/>
          <w:color w:val="000000" w:themeColor="text1"/>
          <w:sz w:val="20"/>
          <w:szCs w:val="20"/>
        </w:rPr>
        <w:t>Дії Страхувальника</w:t>
      </w:r>
      <w:r w:rsidR="005315A6" w:rsidRPr="005D5669">
        <w:rPr>
          <w:rFonts w:ascii="Arial" w:hAnsi="Arial" w:cs="Arial"/>
          <w:b/>
          <w:color w:val="000000" w:themeColor="text1"/>
          <w:sz w:val="20"/>
          <w:szCs w:val="20"/>
        </w:rPr>
        <w:t xml:space="preserve"> / Застрахованої особи</w:t>
      </w:r>
      <w:r w:rsidR="004D3B40" w:rsidRPr="005D5669">
        <w:rPr>
          <w:rFonts w:ascii="Arial" w:hAnsi="Arial" w:cs="Arial"/>
          <w:b/>
          <w:color w:val="000000" w:themeColor="text1"/>
          <w:sz w:val="20"/>
          <w:szCs w:val="20"/>
        </w:rPr>
        <w:t xml:space="preserve"> / Вигодонабувача</w:t>
      </w:r>
      <w:r w:rsidRPr="005D5669">
        <w:rPr>
          <w:rFonts w:ascii="Arial" w:hAnsi="Arial" w:cs="Arial"/>
          <w:b/>
          <w:color w:val="000000" w:themeColor="text1"/>
          <w:sz w:val="20"/>
          <w:szCs w:val="20"/>
        </w:rPr>
        <w:t xml:space="preserve"> у разі настання страхового випадку. Перелік документів, які підтверджують настання страхового випадку та розмір збитків</w:t>
      </w:r>
      <w:r w:rsidR="005315A6" w:rsidRPr="005D5669">
        <w:rPr>
          <w:rFonts w:ascii="Arial" w:hAnsi="Arial" w:cs="Arial"/>
          <w:b/>
          <w:color w:val="000000" w:themeColor="text1"/>
          <w:sz w:val="20"/>
          <w:szCs w:val="20"/>
        </w:rPr>
        <w:t>.</w:t>
      </w:r>
    </w:p>
    <w:p w:rsidR="00EC686A" w:rsidRPr="00F22A13" w:rsidRDefault="00EC686A" w:rsidP="00EC686A">
      <w:pPr>
        <w:numPr>
          <w:ilvl w:val="1"/>
          <w:numId w:val="1"/>
        </w:numPr>
        <w:tabs>
          <w:tab w:val="left" w:pos="0"/>
          <w:tab w:val="left" w:pos="426"/>
        </w:tabs>
        <w:ind w:left="0" w:firstLine="0"/>
        <w:jc w:val="both"/>
        <w:rPr>
          <w:rFonts w:ascii="Arial" w:hAnsi="Arial" w:cs="Arial"/>
          <w:sz w:val="17"/>
          <w:szCs w:val="17"/>
          <w:lang w:val="uk-UA"/>
        </w:rPr>
      </w:pPr>
      <w:r w:rsidRPr="00F22A13">
        <w:rPr>
          <w:rFonts w:ascii="Arial" w:hAnsi="Arial" w:cs="Arial"/>
          <w:sz w:val="17"/>
          <w:szCs w:val="17"/>
          <w:lang w:val="uk-UA"/>
        </w:rPr>
        <w:t xml:space="preserve">Повідомити Страховика про настання страхового випадку (у будь-якій формі) протягом 5 (п’яти) робочих днів з дня коли </w:t>
      </w:r>
      <w:r w:rsidR="00196BCC">
        <w:rPr>
          <w:rFonts w:ascii="Arial" w:hAnsi="Arial" w:cs="Arial"/>
          <w:sz w:val="17"/>
          <w:szCs w:val="17"/>
          <w:lang w:val="uk-UA"/>
        </w:rPr>
        <w:t xml:space="preserve">Страхувальнику, Застрахованій особі або Вигодонабувач </w:t>
      </w:r>
      <w:r w:rsidRPr="00F22A13">
        <w:rPr>
          <w:rFonts w:ascii="Arial" w:hAnsi="Arial" w:cs="Arial"/>
          <w:sz w:val="17"/>
          <w:szCs w:val="17"/>
          <w:lang w:val="uk-UA"/>
        </w:rPr>
        <w:t>стало відомо про настання страхового випадку, та протягом того ж строку подати Страховику письмову заяву-повідомлення за формою, встановленою Страховиком</w:t>
      </w:r>
      <w:r w:rsidRPr="00F22A13">
        <w:rPr>
          <w:rFonts w:ascii="Arial" w:hAnsi="Arial" w:cs="Arial"/>
          <w:b/>
          <w:sz w:val="17"/>
          <w:szCs w:val="17"/>
          <w:lang w:val="uk-UA"/>
        </w:rPr>
        <w:t>.</w:t>
      </w:r>
      <w:r w:rsidRPr="00F22A13">
        <w:rPr>
          <w:rFonts w:ascii="Arial" w:hAnsi="Arial" w:cs="Arial"/>
          <w:sz w:val="17"/>
          <w:szCs w:val="17"/>
          <w:lang w:val="uk-UA"/>
        </w:rPr>
        <w:t xml:space="preserve"> </w:t>
      </w:r>
    </w:p>
    <w:p w:rsidR="006E05B4" w:rsidRPr="00F22A13" w:rsidRDefault="006E05B4" w:rsidP="004E49C9">
      <w:pPr>
        <w:numPr>
          <w:ilvl w:val="1"/>
          <w:numId w:val="1"/>
        </w:numPr>
        <w:tabs>
          <w:tab w:val="left" w:pos="0"/>
          <w:tab w:val="left" w:pos="426"/>
        </w:tabs>
        <w:ind w:left="0" w:firstLine="0"/>
        <w:jc w:val="both"/>
        <w:rPr>
          <w:rFonts w:ascii="Arial" w:hAnsi="Arial" w:cs="Arial"/>
          <w:sz w:val="17"/>
          <w:szCs w:val="17"/>
          <w:lang w:val="uk-UA"/>
        </w:rPr>
      </w:pPr>
      <w:r w:rsidRPr="00F22A13">
        <w:rPr>
          <w:rFonts w:ascii="Arial" w:hAnsi="Arial" w:cs="Arial"/>
          <w:sz w:val="17"/>
          <w:szCs w:val="17"/>
          <w:lang w:val="uk-UA"/>
        </w:rPr>
        <w:lastRenderedPageBreak/>
        <w:t>Документи, що додаються до заяви-повідомлення про страхову подію у випадку смерті Застрахованої особи</w:t>
      </w:r>
      <w:r>
        <w:rPr>
          <w:rFonts w:ascii="Arial" w:hAnsi="Arial" w:cs="Arial"/>
          <w:sz w:val="17"/>
          <w:szCs w:val="17"/>
          <w:lang w:val="uk-UA"/>
        </w:rPr>
        <w:t xml:space="preserve"> внаслідок нещасного випадку</w:t>
      </w:r>
      <w:r w:rsidRPr="00F22A13">
        <w:rPr>
          <w:rFonts w:ascii="Arial" w:hAnsi="Arial" w:cs="Arial"/>
          <w:sz w:val="17"/>
          <w:szCs w:val="17"/>
          <w:lang w:val="uk-UA"/>
        </w:rPr>
        <w:t>:</w:t>
      </w:r>
    </w:p>
    <w:p w:rsidR="006E05B4" w:rsidRPr="00F22A13" w:rsidRDefault="006E05B4" w:rsidP="004E49C9">
      <w:pPr>
        <w:numPr>
          <w:ilvl w:val="2"/>
          <w:numId w:val="1"/>
        </w:numPr>
        <w:tabs>
          <w:tab w:val="left" w:pos="567"/>
        </w:tabs>
        <w:ind w:left="0" w:firstLine="0"/>
        <w:jc w:val="both"/>
        <w:rPr>
          <w:rFonts w:ascii="Arial" w:hAnsi="Arial" w:cs="Arial"/>
          <w:sz w:val="17"/>
          <w:szCs w:val="17"/>
          <w:lang w:val="uk-UA"/>
        </w:rPr>
      </w:pPr>
      <w:r w:rsidRPr="00F22A13">
        <w:rPr>
          <w:rFonts w:ascii="Arial" w:hAnsi="Arial" w:cs="Arial"/>
          <w:sz w:val="17"/>
          <w:szCs w:val="17"/>
          <w:lang w:val="uk-UA"/>
        </w:rPr>
        <w:t xml:space="preserve">свідоцтво </w:t>
      </w:r>
      <w:proofErr w:type="spellStart"/>
      <w:r w:rsidRPr="00F22A13">
        <w:rPr>
          <w:rFonts w:ascii="Arial" w:hAnsi="Arial" w:cs="Arial"/>
          <w:sz w:val="17"/>
          <w:szCs w:val="17"/>
          <w:lang w:val="uk-UA"/>
        </w:rPr>
        <w:t>РАГСу</w:t>
      </w:r>
      <w:proofErr w:type="spellEnd"/>
      <w:r w:rsidRPr="00F22A13">
        <w:rPr>
          <w:rFonts w:ascii="Arial" w:hAnsi="Arial" w:cs="Arial"/>
          <w:sz w:val="17"/>
          <w:szCs w:val="17"/>
          <w:lang w:val="uk-UA"/>
        </w:rPr>
        <w:t xml:space="preserve"> про смерть Застрахованої особи</w:t>
      </w:r>
      <w:r w:rsidRPr="00F22A13">
        <w:rPr>
          <w:rFonts w:ascii="Arial" w:hAnsi="Arial" w:cs="Arial"/>
          <w:sz w:val="17"/>
          <w:szCs w:val="17"/>
        </w:rPr>
        <w:t xml:space="preserve"> - </w:t>
      </w:r>
      <w:r w:rsidRPr="00F22A13">
        <w:rPr>
          <w:rFonts w:ascii="Arial" w:hAnsi="Arial" w:cs="Arial"/>
          <w:sz w:val="17"/>
          <w:szCs w:val="17"/>
          <w:lang w:val="uk-UA"/>
        </w:rPr>
        <w:t>нотаріально завірена копія;</w:t>
      </w:r>
    </w:p>
    <w:p w:rsidR="006E05B4" w:rsidRPr="00F22A13" w:rsidRDefault="006E05B4" w:rsidP="004E49C9">
      <w:pPr>
        <w:numPr>
          <w:ilvl w:val="2"/>
          <w:numId w:val="1"/>
        </w:numPr>
        <w:tabs>
          <w:tab w:val="left" w:pos="567"/>
        </w:tabs>
        <w:ind w:left="0" w:firstLine="0"/>
        <w:jc w:val="both"/>
        <w:rPr>
          <w:rFonts w:ascii="Arial" w:hAnsi="Arial" w:cs="Arial"/>
          <w:sz w:val="17"/>
          <w:szCs w:val="17"/>
          <w:lang w:val="uk-UA"/>
        </w:rPr>
      </w:pPr>
      <w:r w:rsidRPr="00F22A13">
        <w:rPr>
          <w:rFonts w:ascii="Arial" w:hAnsi="Arial" w:cs="Arial"/>
          <w:sz w:val="17"/>
          <w:szCs w:val="17"/>
          <w:lang w:val="uk-UA"/>
        </w:rPr>
        <w:t xml:space="preserve">лікарське свідоцтво про смерть або </w:t>
      </w:r>
      <w:r w:rsidR="002B46EC">
        <w:rPr>
          <w:rFonts w:ascii="Arial" w:hAnsi="Arial" w:cs="Arial"/>
          <w:sz w:val="17"/>
          <w:szCs w:val="17"/>
          <w:lang w:val="uk-UA"/>
        </w:rPr>
        <w:t xml:space="preserve">довідка про причину смерті Застрахованої особи </w:t>
      </w:r>
      <w:r w:rsidRPr="00F22A13">
        <w:rPr>
          <w:rFonts w:ascii="Arial" w:hAnsi="Arial" w:cs="Arial"/>
          <w:sz w:val="17"/>
          <w:szCs w:val="17"/>
        </w:rPr>
        <w:t xml:space="preserve">– </w:t>
      </w:r>
      <w:r w:rsidRPr="00F22A13">
        <w:rPr>
          <w:rFonts w:ascii="Arial" w:hAnsi="Arial" w:cs="Arial"/>
          <w:sz w:val="17"/>
          <w:szCs w:val="17"/>
          <w:lang w:val="uk-UA"/>
        </w:rPr>
        <w:t>копія, завірена закладом, що видав документ;</w:t>
      </w:r>
    </w:p>
    <w:p w:rsidR="006E05B4" w:rsidRPr="00F22A13" w:rsidRDefault="006E05B4" w:rsidP="004E49C9">
      <w:pPr>
        <w:numPr>
          <w:ilvl w:val="2"/>
          <w:numId w:val="1"/>
        </w:numPr>
        <w:tabs>
          <w:tab w:val="left" w:pos="567"/>
        </w:tabs>
        <w:ind w:left="0" w:firstLine="0"/>
        <w:jc w:val="both"/>
        <w:rPr>
          <w:rFonts w:ascii="Arial" w:hAnsi="Arial" w:cs="Arial"/>
          <w:sz w:val="17"/>
          <w:szCs w:val="17"/>
          <w:lang w:val="uk-UA"/>
        </w:rPr>
      </w:pPr>
      <w:r w:rsidRPr="00F22A13">
        <w:rPr>
          <w:rFonts w:ascii="Arial" w:hAnsi="Arial" w:cs="Arial"/>
          <w:sz w:val="17"/>
          <w:szCs w:val="17"/>
          <w:lang w:val="uk-UA"/>
        </w:rPr>
        <w:t>акт про нещасний випадок або документ від компетентних органів, який</w:t>
      </w:r>
      <w:r w:rsidR="002B46EC">
        <w:rPr>
          <w:rFonts w:ascii="Arial" w:hAnsi="Arial" w:cs="Arial"/>
          <w:sz w:val="17"/>
          <w:szCs w:val="17"/>
          <w:lang w:val="uk-UA"/>
        </w:rPr>
        <w:t xml:space="preserve"> містить</w:t>
      </w:r>
      <w:r w:rsidRPr="00F22A13">
        <w:rPr>
          <w:rFonts w:ascii="Arial" w:hAnsi="Arial" w:cs="Arial"/>
          <w:sz w:val="17"/>
          <w:szCs w:val="17"/>
          <w:lang w:val="uk-UA"/>
        </w:rPr>
        <w:t xml:space="preserve"> причини</w:t>
      </w:r>
      <w:r w:rsidR="002B46EC">
        <w:rPr>
          <w:rFonts w:ascii="Arial" w:hAnsi="Arial" w:cs="Arial"/>
          <w:sz w:val="17"/>
          <w:szCs w:val="17"/>
          <w:lang w:val="uk-UA"/>
        </w:rPr>
        <w:t xml:space="preserve">, </w:t>
      </w:r>
      <w:r w:rsidRPr="00F22A13">
        <w:rPr>
          <w:rFonts w:ascii="Arial" w:hAnsi="Arial" w:cs="Arial"/>
          <w:sz w:val="17"/>
          <w:szCs w:val="17"/>
          <w:lang w:val="uk-UA"/>
        </w:rPr>
        <w:t xml:space="preserve">обставини </w:t>
      </w:r>
      <w:r w:rsidR="002B46EC">
        <w:rPr>
          <w:rFonts w:ascii="Arial" w:hAnsi="Arial" w:cs="Arial"/>
          <w:sz w:val="17"/>
          <w:szCs w:val="17"/>
          <w:lang w:val="uk-UA"/>
        </w:rPr>
        <w:t xml:space="preserve">та </w:t>
      </w:r>
      <w:r w:rsidR="002B46EC" w:rsidRPr="00F22A13">
        <w:rPr>
          <w:rFonts w:ascii="Arial" w:hAnsi="Arial" w:cs="Arial"/>
          <w:sz w:val="17"/>
          <w:szCs w:val="17"/>
          <w:lang w:val="uk-UA"/>
        </w:rPr>
        <w:t xml:space="preserve">підтверджує </w:t>
      </w:r>
      <w:r w:rsidRPr="00F22A13">
        <w:rPr>
          <w:rFonts w:ascii="Arial" w:hAnsi="Arial" w:cs="Arial"/>
          <w:sz w:val="17"/>
          <w:szCs w:val="17"/>
          <w:lang w:val="uk-UA"/>
        </w:rPr>
        <w:t>що смерть Страхувальника настала внаслідок нещасного випадку;</w:t>
      </w:r>
    </w:p>
    <w:p w:rsidR="006E05B4" w:rsidRPr="00F22A13" w:rsidRDefault="006E05B4" w:rsidP="004E49C9">
      <w:pPr>
        <w:numPr>
          <w:ilvl w:val="2"/>
          <w:numId w:val="1"/>
        </w:numPr>
        <w:tabs>
          <w:tab w:val="left" w:pos="567"/>
        </w:tabs>
        <w:ind w:left="0" w:firstLine="0"/>
        <w:jc w:val="both"/>
        <w:rPr>
          <w:rFonts w:ascii="Arial" w:hAnsi="Arial" w:cs="Arial"/>
          <w:sz w:val="17"/>
          <w:szCs w:val="17"/>
          <w:lang w:val="uk-UA"/>
        </w:rPr>
      </w:pPr>
      <w:r w:rsidRPr="00F22A13">
        <w:rPr>
          <w:rFonts w:ascii="Arial" w:hAnsi="Arial" w:cs="Arial"/>
          <w:sz w:val="17"/>
          <w:szCs w:val="17"/>
          <w:lang w:val="uk-UA"/>
        </w:rPr>
        <w:t>медична виписка/епікриз з історії  хвороби/медичної карти, яка свідчить про госпіталізацію Застрахованої особи внаслідок нещасного випадку або захворювання (в разі смерті в стаціонарі);</w:t>
      </w:r>
    </w:p>
    <w:p w:rsidR="00EC686A" w:rsidRPr="00F22A13" w:rsidRDefault="00EC686A" w:rsidP="00EC686A">
      <w:pPr>
        <w:numPr>
          <w:ilvl w:val="1"/>
          <w:numId w:val="1"/>
        </w:numPr>
        <w:tabs>
          <w:tab w:val="left" w:pos="0"/>
          <w:tab w:val="left" w:pos="426"/>
        </w:tabs>
        <w:ind w:left="0" w:firstLine="0"/>
        <w:jc w:val="both"/>
        <w:rPr>
          <w:rFonts w:ascii="Arial" w:hAnsi="Arial" w:cs="Arial"/>
          <w:sz w:val="17"/>
          <w:szCs w:val="17"/>
          <w:lang w:val="uk-UA"/>
        </w:rPr>
      </w:pPr>
      <w:r w:rsidRPr="00F22A13">
        <w:rPr>
          <w:rFonts w:ascii="Arial" w:hAnsi="Arial" w:cs="Arial"/>
          <w:sz w:val="17"/>
          <w:szCs w:val="17"/>
          <w:lang w:val="uk-UA"/>
        </w:rPr>
        <w:t xml:space="preserve">Документи, що додаються до заяви-повідомлення про страхову подію у випадку </w:t>
      </w:r>
      <w:r w:rsidR="006E05B4" w:rsidRPr="00AA4A64">
        <w:rPr>
          <w:rFonts w:ascii="Arial" w:hAnsi="Arial" w:cs="Arial"/>
          <w:sz w:val="17"/>
          <w:szCs w:val="17"/>
          <w:lang w:val="uk-UA"/>
        </w:rPr>
        <w:t>Встановлення Застрахованій особі інвалідності І або ІІ групи</w:t>
      </w:r>
      <w:r w:rsidR="006E05B4">
        <w:rPr>
          <w:rFonts w:ascii="Arial" w:hAnsi="Arial" w:cs="Arial"/>
          <w:sz w:val="17"/>
          <w:szCs w:val="17"/>
          <w:lang w:val="uk-UA"/>
        </w:rPr>
        <w:t xml:space="preserve"> </w:t>
      </w:r>
      <w:r w:rsidR="006E05B4" w:rsidRPr="00AA4A64">
        <w:rPr>
          <w:rFonts w:ascii="Arial" w:hAnsi="Arial" w:cs="Arial"/>
          <w:sz w:val="17"/>
          <w:szCs w:val="17"/>
          <w:lang w:val="uk-UA"/>
        </w:rPr>
        <w:t>внаслідок нещасного випадку</w:t>
      </w:r>
      <w:r w:rsidRPr="00F22A13">
        <w:rPr>
          <w:rFonts w:ascii="Arial" w:hAnsi="Arial" w:cs="Arial"/>
          <w:sz w:val="17"/>
          <w:szCs w:val="17"/>
          <w:lang w:val="uk-UA"/>
        </w:rPr>
        <w:t>:</w:t>
      </w:r>
    </w:p>
    <w:p w:rsidR="00EC686A" w:rsidRPr="00F22A13" w:rsidRDefault="00EC686A" w:rsidP="00EC686A">
      <w:pPr>
        <w:pStyle w:val="a4"/>
        <w:numPr>
          <w:ilvl w:val="2"/>
          <w:numId w:val="1"/>
        </w:numPr>
        <w:tabs>
          <w:tab w:val="left" w:pos="0"/>
          <w:tab w:val="left" w:pos="426"/>
        </w:tabs>
        <w:ind w:left="0" w:firstLine="0"/>
        <w:contextualSpacing w:val="0"/>
        <w:jc w:val="both"/>
        <w:rPr>
          <w:rFonts w:ascii="Arial" w:hAnsi="Arial" w:cs="Arial"/>
          <w:sz w:val="17"/>
          <w:szCs w:val="17"/>
          <w:lang w:val="uk-UA"/>
        </w:rPr>
      </w:pPr>
      <w:r w:rsidRPr="00F22A13">
        <w:rPr>
          <w:rFonts w:ascii="Arial" w:hAnsi="Arial" w:cs="Arial"/>
          <w:sz w:val="17"/>
          <w:szCs w:val="17"/>
          <w:lang w:val="uk-UA"/>
        </w:rPr>
        <w:t>медична довідка з травматологічного пункту, яка засвідчує тілесні ушкодження та/або порушення функцій організму Застрахованої особи – оригінал;</w:t>
      </w:r>
    </w:p>
    <w:p w:rsidR="00EC686A" w:rsidRDefault="00EC686A" w:rsidP="00EC686A">
      <w:pPr>
        <w:pStyle w:val="a4"/>
        <w:numPr>
          <w:ilvl w:val="2"/>
          <w:numId w:val="1"/>
        </w:numPr>
        <w:tabs>
          <w:tab w:val="left" w:pos="0"/>
          <w:tab w:val="left" w:pos="426"/>
        </w:tabs>
        <w:ind w:left="0" w:firstLine="0"/>
        <w:contextualSpacing w:val="0"/>
        <w:jc w:val="both"/>
        <w:rPr>
          <w:rFonts w:ascii="Arial" w:hAnsi="Arial" w:cs="Arial"/>
          <w:sz w:val="17"/>
          <w:szCs w:val="17"/>
          <w:lang w:val="uk-UA"/>
        </w:rPr>
      </w:pPr>
      <w:r w:rsidRPr="00F22A13">
        <w:rPr>
          <w:rFonts w:ascii="Arial" w:hAnsi="Arial" w:cs="Arial"/>
          <w:sz w:val="17"/>
          <w:szCs w:val="17"/>
          <w:lang w:val="uk-UA"/>
        </w:rPr>
        <w:t>акт про нещасний випадок або документ від компетентних органів, який підтверджує факт настання нещасного випадку – оригінал або копія, завірена закладом, що видав такий акт;</w:t>
      </w:r>
    </w:p>
    <w:p w:rsidR="00EC686A" w:rsidRDefault="00EC686A" w:rsidP="00EC686A">
      <w:pPr>
        <w:pStyle w:val="a4"/>
        <w:numPr>
          <w:ilvl w:val="2"/>
          <w:numId w:val="1"/>
        </w:numPr>
        <w:tabs>
          <w:tab w:val="left" w:pos="0"/>
          <w:tab w:val="left" w:pos="426"/>
        </w:tabs>
        <w:ind w:left="0" w:firstLine="0"/>
        <w:contextualSpacing w:val="0"/>
        <w:jc w:val="both"/>
        <w:rPr>
          <w:rFonts w:ascii="Arial" w:hAnsi="Arial" w:cs="Arial"/>
          <w:sz w:val="17"/>
          <w:szCs w:val="17"/>
          <w:lang w:val="uk-UA"/>
        </w:rPr>
      </w:pPr>
      <w:r w:rsidRPr="00342EE4">
        <w:rPr>
          <w:rFonts w:ascii="Arial" w:hAnsi="Arial" w:cs="Arial"/>
          <w:sz w:val="17"/>
          <w:szCs w:val="17"/>
          <w:lang w:val="uk-UA"/>
        </w:rPr>
        <w:t>епікриз стаціонарного хворого з обов’язковим зазначенням П.І.Б. Застрахованої особи, дати звернення за медичною допомогою та дати виписки, анамнезу (історії виникнення) захворювання, остаточного діагнозу в тому числі за системою МК</w:t>
      </w:r>
      <w:r w:rsidR="00C81FDD">
        <w:rPr>
          <w:rFonts w:ascii="Arial" w:hAnsi="Arial" w:cs="Arial"/>
          <w:sz w:val="17"/>
          <w:szCs w:val="17"/>
          <w:lang w:val="uk-UA"/>
        </w:rPr>
        <w:t>Х</w:t>
      </w:r>
      <w:r w:rsidRPr="00342EE4">
        <w:rPr>
          <w:rFonts w:ascii="Arial" w:hAnsi="Arial" w:cs="Arial"/>
          <w:sz w:val="17"/>
          <w:szCs w:val="17"/>
          <w:lang w:val="uk-UA"/>
        </w:rPr>
        <w:t>10, обсягу проведеного обстеження та лікування, якщо таке відбувалось; дані документі мають бути завірені підписом та печаткою головного лікаря спеціалізованого медичного закладу – оригінал;</w:t>
      </w:r>
    </w:p>
    <w:p w:rsidR="00EC686A" w:rsidRPr="00342EE4" w:rsidRDefault="00EC686A" w:rsidP="00EC686A">
      <w:pPr>
        <w:pStyle w:val="a4"/>
        <w:numPr>
          <w:ilvl w:val="2"/>
          <w:numId w:val="1"/>
        </w:numPr>
        <w:tabs>
          <w:tab w:val="left" w:pos="0"/>
          <w:tab w:val="left" w:pos="426"/>
        </w:tabs>
        <w:ind w:left="0" w:firstLine="0"/>
        <w:contextualSpacing w:val="0"/>
        <w:jc w:val="both"/>
        <w:rPr>
          <w:rFonts w:ascii="Arial" w:hAnsi="Arial" w:cs="Arial"/>
          <w:sz w:val="17"/>
          <w:szCs w:val="17"/>
          <w:lang w:val="uk-UA"/>
        </w:rPr>
      </w:pPr>
      <w:r>
        <w:rPr>
          <w:rFonts w:ascii="Arial" w:hAnsi="Arial" w:cs="Arial"/>
          <w:sz w:val="17"/>
          <w:szCs w:val="17"/>
          <w:lang w:val="uk-UA"/>
        </w:rPr>
        <w:t xml:space="preserve">копію акту МСЕК про встановлення Застрахованій особі інвалідності; </w:t>
      </w:r>
      <w:r w:rsidRPr="00342EE4">
        <w:rPr>
          <w:rFonts w:ascii="Arial" w:hAnsi="Arial" w:cs="Arial"/>
          <w:sz w:val="17"/>
          <w:szCs w:val="17"/>
          <w:lang w:val="uk-UA"/>
        </w:rPr>
        <w:t>д</w:t>
      </w:r>
      <w:r>
        <w:rPr>
          <w:rFonts w:ascii="Arial" w:hAnsi="Arial" w:cs="Arial"/>
          <w:sz w:val="17"/>
          <w:szCs w:val="17"/>
          <w:lang w:val="uk-UA"/>
        </w:rPr>
        <w:t>аний документ має</w:t>
      </w:r>
      <w:r w:rsidRPr="00342EE4">
        <w:rPr>
          <w:rFonts w:ascii="Arial" w:hAnsi="Arial" w:cs="Arial"/>
          <w:sz w:val="17"/>
          <w:szCs w:val="17"/>
          <w:lang w:val="uk-UA"/>
        </w:rPr>
        <w:t xml:space="preserve"> бути завірен</w:t>
      </w:r>
      <w:r>
        <w:rPr>
          <w:rFonts w:ascii="Arial" w:hAnsi="Arial" w:cs="Arial"/>
          <w:sz w:val="17"/>
          <w:szCs w:val="17"/>
          <w:lang w:val="uk-UA"/>
        </w:rPr>
        <w:t>ий</w:t>
      </w:r>
      <w:r w:rsidRPr="00342EE4">
        <w:rPr>
          <w:rFonts w:ascii="Arial" w:hAnsi="Arial" w:cs="Arial"/>
          <w:sz w:val="17"/>
          <w:szCs w:val="17"/>
          <w:lang w:val="uk-UA"/>
        </w:rPr>
        <w:t xml:space="preserve"> підписом та печаткою головного лікаря </w:t>
      </w:r>
      <w:r>
        <w:rPr>
          <w:rFonts w:ascii="Arial" w:hAnsi="Arial" w:cs="Arial"/>
          <w:sz w:val="17"/>
          <w:szCs w:val="17"/>
          <w:lang w:val="uk-UA"/>
        </w:rPr>
        <w:t xml:space="preserve">та штампом </w:t>
      </w:r>
      <w:r w:rsidRPr="00342EE4">
        <w:rPr>
          <w:rFonts w:ascii="Arial" w:hAnsi="Arial" w:cs="Arial"/>
          <w:sz w:val="17"/>
          <w:szCs w:val="17"/>
          <w:lang w:val="uk-UA"/>
        </w:rPr>
        <w:t>спеціалізованого медичного закладу</w:t>
      </w:r>
    </w:p>
    <w:p w:rsidR="00EC686A" w:rsidRPr="00F22A13" w:rsidRDefault="00EC686A" w:rsidP="00EC686A">
      <w:pPr>
        <w:numPr>
          <w:ilvl w:val="1"/>
          <w:numId w:val="1"/>
        </w:numPr>
        <w:tabs>
          <w:tab w:val="left" w:pos="0"/>
          <w:tab w:val="left" w:pos="426"/>
        </w:tabs>
        <w:ind w:left="0" w:firstLine="0"/>
        <w:jc w:val="both"/>
        <w:rPr>
          <w:rFonts w:ascii="Arial" w:hAnsi="Arial" w:cs="Arial"/>
          <w:sz w:val="17"/>
          <w:szCs w:val="17"/>
          <w:lang w:val="uk-UA"/>
        </w:rPr>
      </w:pPr>
      <w:r w:rsidRPr="00F22A13">
        <w:rPr>
          <w:rFonts w:ascii="Arial" w:hAnsi="Arial" w:cs="Arial"/>
          <w:sz w:val="17"/>
          <w:szCs w:val="17"/>
          <w:lang w:val="uk-UA"/>
        </w:rPr>
        <w:t>У разі надання підтверджуючих документів з медичного закладу приватного типу власності обов'язкове надання фотокопій ліцензії на право виконання медичної діяльності</w:t>
      </w:r>
    </w:p>
    <w:p w:rsidR="00EC686A" w:rsidRPr="00F22A13" w:rsidRDefault="00EC686A" w:rsidP="00EC686A">
      <w:pPr>
        <w:numPr>
          <w:ilvl w:val="1"/>
          <w:numId w:val="1"/>
        </w:numPr>
        <w:tabs>
          <w:tab w:val="left" w:pos="0"/>
          <w:tab w:val="left" w:pos="426"/>
        </w:tabs>
        <w:ind w:left="0" w:firstLine="0"/>
        <w:jc w:val="both"/>
        <w:rPr>
          <w:rFonts w:ascii="Arial" w:hAnsi="Arial" w:cs="Arial"/>
          <w:sz w:val="17"/>
          <w:szCs w:val="17"/>
          <w:lang w:val="uk-UA"/>
        </w:rPr>
      </w:pPr>
      <w:r w:rsidRPr="00F22A13">
        <w:rPr>
          <w:rFonts w:ascii="Arial" w:hAnsi="Arial" w:cs="Arial"/>
          <w:sz w:val="17"/>
          <w:szCs w:val="17"/>
          <w:lang w:val="uk-UA"/>
        </w:rPr>
        <w:t>Якщо нещасний випадок, який призвів до настання страхового випадку відбувся за межами території України, Страховику повинні бути представлені медичні та інші документи, що дозволяють ідентифікувати факт страхового випадку та характер отриманих ушкоджень. Документи іноземною мовою повинні підтверджуватися наданням нотаріально завіреного (</w:t>
      </w:r>
      <w:proofErr w:type="spellStart"/>
      <w:r w:rsidRPr="00F22A13">
        <w:rPr>
          <w:rFonts w:ascii="Arial" w:hAnsi="Arial" w:cs="Arial"/>
          <w:sz w:val="17"/>
          <w:szCs w:val="17"/>
          <w:lang w:val="uk-UA"/>
        </w:rPr>
        <w:t>апостильованого</w:t>
      </w:r>
      <w:proofErr w:type="spellEnd"/>
      <w:r w:rsidRPr="00F22A13">
        <w:rPr>
          <w:rFonts w:ascii="Arial" w:hAnsi="Arial" w:cs="Arial"/>
          <w:sz w:val="17"/>
          <w:szCs w:val="17"/>
          <w:lang w:val="uk-UA"/>
        </w:rPr>
        <w:t>) перекладу. Витрати по збору зазначених документів та їх перекладу оплачує Страхувальник.</w:t>
      </w:r>
    </w:p>
    <w:p w:rsidR="00EC686A" w:rsidRPr="00BD0494" w:rsidRDefault="00EC686A" w:rsidP="00EC686A">
      <w:pPr>
        <w:numPr>
          <w:ilvl w:val="1"/>
          <w:numId w:val="1"/>
        </w:numPr>
        <w:tabs>
          <w:tab w:val="left" w:pos="0"/>
          <w:tab w:val="left" w:pos="426"/>
        </w:tabs>
        <w:ind w:left="0" w:firstLine="0"/>
        <w:jc w:val="both"/>
        <w:rPr>
          <w:rFonts w:ascii="Arial" w:hAnsi="Arial" w:cs="Arial"/>
          <w:sz w:val="17"/>
          <w:szCs w:val="17"/>
          <w:lang w:val="uk-UA"/>
        </w:rPr>
      </w:pPr>
      <w:r w:rsidRPr="00BD0494">
        <w:rPr>
          <w:rFonts w:ascii="Arial" w:hAnsi="Arial" w:cs="Arial"/>
          <w:spacing w:val="-6"/>
          <w:sz w:val="17"/>
          <w:szCs w:val="17"/>
          <w:lang w:val="uk-UA"/>
        </w:rPr>
        <w:lastRenderedPageBreak/>
        <w:t>Будь-які витрати на отримання документів, перелік яких наведено у п. 1</w:t>
      </w:r>
      <w:r w:rsidR="00F4460E">
        <w:rPr>
          <w:rFonts w:ascii="Arial" w:hAnsi="Arial" w:cs="Arial"/>
          <w:spacing w:val="-6"/>
          <w:sz w:val="17"/>
          <w:szCs w:val="17"/>
          <w:lang w:val="uk-UA"/>
        </w:rPr>
        <w:t>1.1. – 11.5. цієї Оферти, несе Вигодонабувач</w:t>
      </w:r>
      <w:r w:rsidRPr="00BD0494">
        <w:rPr>
          <w:rFonts w:ascii="Arial" w:hAnsi="Arial" w:cs="Arial"/>
          <w:spacing w:val="-6"/>
          <w:sz w:val="17"/>
          <w:szCs w:val="17"/>
          <w:lang w:val="uk-UA"/>
        </w:rPr>
        <w:t>.</w:t>
      </w:r>
    </w:p>
    <w:p w:rsidR="00EC686A" w:rsidRPr="00BD0494" w:rsidRDefault="00EC686A" w:rsidP="00EC686A">
      <w:pPr>
        <w:numPr>
          <w:ilvl w:val="1"/>
          <w:numId w:val="1"/>
        </w:numPr>
        <w:tabs>
          <w:tab w:val="left" w:pos="0"/>
          <w:tab w:val="left" w:pos="426"/>
        </w:tabs>
        <w:ind w:left="0" w:firstLine="0"/>
        <w:jc w:val="both"/>
        <w:rPr>
          <w:rFonts w:ascii="Arial" w:hAnsi="Arial" w:cs="Arial"/>
          <w:sz w:val="17"/>
          <w:szCs w:val="17"/>
          <w:lang w:val="uk-UA"/>
        </w:rPr>
      </w:pPr>
      <w:r w:rsidRPr="00BD0494">
        <w:rPr>
          <w:rFonts w:ascii="Arial" w:hAnsi="Arial" w:cs="Arial"/>
          <w:spacing w:val="-6"/>
          <w:sz w:val="17"/>
          <w:szCs w:val="17"/>
          <w:lang w:val="uk-UA"/>
        </w:rPr>
        <w:t xml:space="preserve">Страховик має право запитувати додаткові до наведених в п. </w:t>
      </w:r>
      <w:r w:rsidR="00F4460E" w:rsidRPr="00BD0494">
        <w:rPr>
          <w:rFonts w:ascii="Arial" w:hAnsi="Arial" w:cs="Arial"/>
          <w:spacing w:val="-6"/>
          <w:sz w:val="17"/>
          <w:szCs w:val="17"/>
          <w:lang w:val="uk-UA"/>
        </w:rPr>
        <w:t>1</w:t>
      </w:r>
      <w:r w:rsidR="00F4460E">
        <w:rPr>
          <w:rFonts w:ascii="Arial" w:hAnsi="Arial" w:cs="Arial"/>
          <w:spacing w:val="-6"/>
          <w:sz w:val="17"/>
          <w:szCs w:val="17"/>
          <w:lang w:val="uk-UA"/>
        </w:rPr>
        <w:t>1.1. – 11.5. цієї Оферти</w:t>
      </w:r>
      <w:r w:rsidR="00F4460E" w:rsidRPr="00BD0494">
        <w:rPr>
          <w:rFonts w:ascii="Arial" w:hAnsi="Arial" w:cs="Arial"/>
          <w:spacing w:val="-6"/>
          <w:sz w:val="17"/>
          <w:szCs w:val="17"/>
          <w:lang w:val="uk-UA"/>
        </w:rPr>
        <w:t xml:space="preserve"> </w:t>
      </w:r>
      <w:r w:rsidRPr="00BD0494">
        <w:rPr>
          <w:rFonts w:ascii="Arial" w:hAnsi="Arial" w:cs="Arial"/>
          <w:spacing w:val="-6"/>
          <w:sz w:val="17"/>
          <w:szCs w:val="17"/>
          <w:lang w:val="uk-UA"/>
        </w:rPr>
        <w:t>документи у Страхувальника</w:t>
      </w:r>
      <w:r w:rsidR="007873B5">
        <w:rPr>
          <w:rFonts w:ascii="Arial" w:hAnsi="Arial" w:cs="Arial"/>
          <w:spacing w:val="-6"/>
          <w:sz w:val="17"/>
          <w:szCs w:val="17"/>
          <w:lang w:val="uk-UA"/>
        </w:rPr>
        <w:t xml:space="preserve"> або в компетентних органах</w:t>
      </w:r>
      <w:r w:rsidRPr="00BD0494">
        <w:rPr>
          <w:rFonts w:ascii="Arial" w:hAnsi="Arial" w:cs="Arial"/>
          <w:spacing w:val="-6"/>
          <w:sz w:val="17"/>
          <w:szCs w:val="17"/>
          <w:lang w:val="uk-UA"/>
        </w:rPr>
        <w:t xml:space="preserve"> для </w:t>
      </w:r>
      <w:r w:rsidR="006770AE" w:rsidRPr="00BD0494">
        <w:rPr>
          <w:rFonts w:ascii="Arial" w:hAnsi="Arial" w:cs="Arial"/>
          <w:spacing w:val="-6"/>
          <w:sz w:val="17"/>
          <w:szCs w:val="17"/>
          <w:lang w:val="uk-UA"/>
        </w:rPr>
        <w:t>з’ясування</w:t>
      </w:r>
      <w:r w:rsidRPr="00BD0494">
        <w:rPr>
          <w:rFonts w:ascii="Arial" w:hAnsi="Arial" w:cs="Arial"/>
          <w:spacing w:val="-6"/>
          <w:sz w:val="17"/>
          <w:szCs w:val="17"/>
          <w:lang w:val="uk-UA"/>
        </w:rPr>
        <w:t xml:space="preserve"> обстави</w:t>
      </w:r>
      <w:r w:rsidR="007873B5">
        <w:rPr>
          <w:rFonts w:ascii="Arial" w:hAnsi="Arial" w:cs="Arial"/>
          <w:spacing w:val="-6"/>
          <w:sz w:val="17"/>
          <w:szCs w:val="17"/>
          <w:lang w:val="uk-UA"/>
        </w:rPr>
        <w:t>н</w:t>
      </w:r>
      <w:r w:rsidRPr="00BD0494">
        <w:rPr>
          <w:rFonts w:ascii="Arial" w:hAnsi="Arial" w:cs="Arial"/>
          <w:spacing w:val="-6"/>
          <w:sz w:val="17"/>
          <w:szCs w:val="17"/>
          <w:lang w:val="uk-UA"/>
        </w:rPr>
        <w:t xml:space="preserve"> та передумов настання страхової події.</w:t>
      </w:r>
    </w:p>
    <w:p w:rsidR="001A4A9B" w:rsidRPr="005D5669" w:rsidRDefault="001A4A9B" w:rsidP="005D5669">
      <w:pPr>
        <w:pStyle w:val="2"/>
        <w:numPr>
          <w:ilvl w:val="0"/>
          <w:numId w:val="1"/>
        </w:numPr>
        <w:shd w:val="clear" w:color="auto" w:fill="D9E1E2"/>
        <w:spacing w:before="120" w:after="120"/>
        <w:ind w:hanging="720"/>
        <w:jc w:val="center"/>
        <w:rPr>
          <w:rFonts w:ascii="Arial" w:hAnsi="Arial" w:cs="Arial"/>
          <w:b/>
          <w:color w:val="000000" w:themeColor="text1"/>
          <w:sz w:val="20"/>
          <w:szCs w:val="20"/>
        </w:rPr>
      </w:pPr>
      <w:r w:rsidRPr="005D5669">
        <w:rPr>
          <w:rFonts w:ascii="Arial" w:hAnsi="Arial" w:cs="Arial"/>
          <w:b/>
          <w:color w:val="000000" w:themeColor="text1"/>
          <w:sz w:val="20"/>
          <w:szCs w:val="20"/>
        </w:rPr>
        <w:t>Порядок визначення розміру та умови здійснення страхової виплати</w:t>
      </w:r>
    </w:p>
    <w:p w:rsidR="001A4A9B" w:rsidRPr="00BD0494" w:rsidRDefault="001A4A9B" w:rsidP="008940F7">
      <w:pPr>
        <w:numPr>
          <w:ilvl w:val="1"/>
          <w:numId w:val="1"/>
        </w:numPr>
        <w:tabs>
          <w:tab w:val="left" w:pos="426"/>
        </w:tabs>
        <w:ind w:left="0" w:firstLine="0"/>
        <w:jc w:val="both"/>
        <w:rPr>
          <w:rFonts w:ascii="Arial" w:hAnsi="Arial" w:cs="Arial"/>
          <w:sz w:val="17"/>
          <w:szCs w:val="17"/>
          <w:lang w:val="uk-UA"/>
        </w:rPr>
      </w:pPr>
      <w:bookmarkStart w:id="7" w:name="_Ref257733412"/>
      <w:r w:rsidRPr="00BD0494">
        <w:rPr>
          <w:rFonts w:ascii="Arial" w:hAnsi="Arial" w:cs="Arial"/>
          <w:sz w:val="17"/>
          <w:szCs w:val="17"/>
          <w:lang w:val="uk-UA"/>
        </w:rPr>
        <w:t xml:space="preserve">Розмір страхових виплат за Договором </w:t>
      </w:r>
      <w:bookmarkEnd w:id="7"/>
      <w:r w:rsidRPr="00BD0494">
        <w:rPr>
          <w:rFonts w:ascii="Arial" w:hAnsi="Arial" w:cs="Arial"/>
          <w:sz w:val="17"/>
          <w:szCs w:val="17"/>
          <w:lang w:val="uk-UA"/>
        </w:rPr>
        <w:t xml:space="preserve">розраховується наступним чином: </w:t>
      </w:r>
    </w:p>
    <w:p w:rsidR="001A4A9B" w:rsidRPr="00BD0494" w:rsidRDefault="001A4A9B" w:rsidP="008940F7">
      <w:pPr>
        <w:numPr>
          <w:ilvl w:val="2"/>
          <w:numId w:val="1"/>
        </w:numPr>
        <w:tabs>
          <w:tab w:val="left" w:pos="567"/>
        </w:tabs>
        <w:ind w:left="0" w:firstLine="0"/>
        <w:jc w:val="both"/>
        <w:rPr>
          <w:rFonts w:ascii="Arial" w:hAnsi="Arial" w:cs="Arial"/>
          <w:sz w:val="17"/>
          <w:szCs w:val="17"/>
          <w:lang w:val="uk-UA"/>
        </w:rPr>
      </w:pPr>
      <w:bookmarkStart w:id="8" w:name="_Ref254685822"/>
      <w:r w:rsidRPr="00BD0494">
        <w:rPr>
          <w:rFonts w:ascii="Arial" w:hAnsi="Arial" w:cs="Arial"/>
          <w:sz w:val="17"/>
          <w:szCs w:val="17"/>
          <w:lang w:val="uk-UA"/>
        </w:rPr>
        <w:t xml:space="preserve">В випадку настання страхової події за ризиком, вказаним в п. </w:t>
      </w:r>
      <w:r w:rsidR="005315A6">
        <w:rPr>
          <w:rFonts w:ascii="Arial" w:hAnsi="Arial" w:cs="Arial"/>
          <w:sz w:val="17"/>
          <w:szCs w:val="17"/>
          <w:lang w:val="uk-UA"/>
        </w:rPr>
        <w:t>4</w:t>
      </w:r>
      <w:r w:rsidR="00BD0494" w:rsidRPr="00BD0494">
        <w:rPr>
          <w:rFonts w:ascii="Arial" w:hAnsi="Arial" w:cs="Arial"/>
          <w:sz w:val="17"/>
          <w:szCs w:val="17"/>
          <w:lang w:val="uk-UA"/>
        </w:rPr>
        <w:t>.1.1</w:t>
      </w:r>
      <w:r w:rsidR="00D14F07">
        <w:rPr>
          <w:rFonts w:ascii="Arial" w:hAnsi="Arial" w:cs="Arial"/>
          <w:sz w:val="17"/>
          <w:szCs w:val="17"/>
          <w:lang w:val="uk-UA"/>
        </w:rPr>
        <w:t>.</w:t>
      </w:r>
      <w:r w:rsidR="00300DBF">
        <w:rPr>
          <w:rFonts w:ascii="Arial" w:hAnsi="Arial" w:cs="Arial"/>
          <w:sz w:val="17"/>
          <w:szCs w:val="17"/>
          <w:lang w:val="uk-UA"/>
        </w:rPr>
        <w:t xml:space="preserve"> </w:t>
      </w:r>
      <w:r w:rsidRPr="00BD0494">
        <w:rPr>
          <w:rFonts w:ascii="Arial" w:hAnsi="Arial" w:cs="Arial"/>
          <w:sz w:val="17"/>
          <w:szCs w:val="17"/>
          <w:lang w:val="uk-UA"/>
        </w:rPr>
        <w:t>розмір страхової виплати становить 100% страхової суми за вказаним</w:t>
      </w:r>
      <w:r w:rsidR="00300DBF">
        <w:rPr>
          <w:rFonts w:ascii="Arial" w:hAnsi="Arial" w:cs="Arial"/>
          <w:sz w:val="17"/>
          <w:szCs w:val="17"/>
          <w:lang w:val="uk-UA"/>
        </w:rPr>
        <w:t>и</w:t>
      </w:r>
      <w:r w:rsidRPr="00BD0494">
        <w:rPr>
          <w:rFonts w:ascii="Arial" w:hAnsi="Arial" w:cs="Arial"/>
          <w:sz w:val="17"/>
          <w:szCs w:val="17"/>
          <w:lang w:val="uk-UA"/>
        </w:rPr>
        <w:t xml:space="preserve"> ризик</w:t>
      </w:r>
      <w:r w:rsidR="00300DBF">
        <w:rPr>
          <w:rFonts w:ascii="Arial" w:hAnsi="Arial" w:cs="Arial"/>
          <w:sz w:val="17"/>
          <w:szCs w:val="17"/>
          <w:lang w:val="uk-UA"/>
        </w:rPr>
        <w:t>а</w:t>
      </w:r>
      <w:r w:rsidRPr="00BD0494">
        <w:rPr>
          <w:rFonts w:ascii="Arial" w:hAnsi="Arial" w:cs="Arial"/>
          <w:sz w:val="17"/>
          <w:szCs w:val="17"/>
          <w:lang w:val="uk-UA"/>
        </w:rPr>
        <w:t>м</w:t>
      </w:r>
      <w:r w:rsidR="00300DBF">
        <w:rPr>
          <w:rFonts w:ascii="Arial" w:hAnsi="Arial" w:cs="Arial"/>
          <w:sz w:val="17"/>
          <w:szCs w:val="17"/>
          <w:lang w:val="uk-UA"/>
        </w:rPr>
        <w:t>и</w:t>
      </w:r>
      <w:r w:rsidRPr="00BD0494">
        <w:rPr>
          <w:rFonts w:ascii="Arial" w:hAnsi="Arial" w:cs="Arial"/>
          <w:sz w:val="17"/>
          <w:szCs w:val="17"/>
          <w:lang w:val="uk-UA"/>
        </w:rPr>
        <w:t>;</w:t>
      </w:r>
    </w:p>
    <w:p w:rsidR="00300DBF" w:rsidRDefault="001A4A9B" w:rsidP="008940F7">
      <w:pPr>
        <w:numPr>
          <w:ilvl w:val="2"/>
          <w:numId w:val="1"/>
        </w:numPr>
        <w:tabs>
          <w:tab w:val="left" w:pos="567"/>
        </w:tabs>
        <w:ind w:left="0" w:firstLine="0"/>
        <w:jc w:val="both"/>
        <w:rPr>
          <w:rFonts w:ascii="Arial" w:hAnsi="Arial" w:cs="Arial"/>
          <w:sz w:val="17"/>
          <w:szCs w:val="17"/>
          <w:lang w:val="uk-UA"/>
        </w:rPr>
      </w:pPr>
      <w:r w:rsidRPr="00442450">
        <w:rPr>
          <w:rFonts w:ascii="Arial" w:hAnsi="Arial" w:cs="Arial"/>
          <w:sz w:val="17"/>
          <w:szCs w:val="17"/>
          <w:lang w:val="uk-UA"/>
        </w:rPr>
        <w:t>В випадку настання</w:t>
      </w:r>
      <w:r>
        <w:rPr>
          <w:rFonts w:ascii="Arial" w:hAnsi="Arial" w:cs="Arial"/>
          <w:sz w:val="17"/>
          <w:szCs w:val="17"/>
          <w:lang w:val="uk-UA"/>
        </w:rPr>
        <w:t xml:space="preserve"> страхової події відповідно п. </w:t>
      </w:r>
      <w:r w:rsidR="005315A6">
        <w:rPr>
          <w:rFonts w:ascii="Arial" w:hAnsi="Arial" w:cs="Arial"/>
          <w:sz w:val="17"/>
          <w:szCs w:val="17"/>
          <w:lang w:val="uk-UA"/>
        </w:rPr>
        <w:t>4</w:t>
      </w:r>
      <w:r w:rsidR="00D51E1A">
        <w:rPr>
          <w:rFonts w:ascii="Arial" w:hAnsi="Arial" w:cs="Arial"/>
          <w:sz w:val="17"/>
          <w:szCs w:val="17"/>
          <w:lang w:val="uk-UA"/>
        </w:rPr>
        <w:t>.1.2</w:t>
      </w:r>
      <w:r w:rsidRPr="00442450">
        <w:rPr>
          <w:rFonts w:ascii="Arial" w:hAnsi="Arial" w:cs="Arial"/>
          <w:sz w:val="17"/>
          <w:szCs w:val="17"/>
          <w:lang w:val="uk-UA"/>
        </w:rPr>
        <w:t>. розмір страхової виплати становить</w:t>
      </w:r>
      <w:r w:rsidR="00300DBF">
        <w:rPr>
          <w:rFonts w:ascii="Arial" w:hAnsi="Arial" w:cs="Arial"/>
          <w:sz w:val="17"/>
          <w:szCs w:val="17"/>
          <w:lang w:val="uk-UA"/>
        </w:rPr>
        <w:t>:</w:t>
      </w:r>
    </w:p>
    <w:p w:rsidR="001A4A9B" w:rsidRDefault="001A4A9B" w:rsidP="00300DBF">
      <w:pPr>
        <w:pStyle w:val="a4"/>
        <w:numPr>
          <w:ilvl w:val="3"/>
          <w:numId w:val="1"/>
        </w:numPr>
        <w:tabs>
          <w:tab w:val="left" w:pos="567"/>
        </w:tabs>
        <w:ind w:left="0" w:firstLine="0"/>
        <w:jc w:val="both"/>
        <w:rPr>
          <w:rFonts w:ascii="Arial" w:hAnsi="Arial" w:cs="Arial"/>
          <w:sz w:val="17"/>
          <w:szCs w:val="17"/>
          <w:lang w:val="uk-UA"/>
        </w:rPr>
      </w:pPr>
      <w:r w:rsidRPr="00300DBF">
        <w:rPr>
          <w:rFonts w:ascii="Arial" w:hAnsi="Arial" w:cs="Arial"/>
          <w:sz w:val="17"/>
          <w:szCs w:val="17"/>
          <w:lang w:val="uk-UA"/>
        </w:rPr>
        <w:t>100 % страхової суми</w:t>
      </w:r>
      <w:r w:rsidR="00300DBF">
        <w:rPr>
          <w:rFonts w:ascii="Arial" w:hAnsi="Arial" w:cs="Arial"/>
          <w:sz w:val="17"/>
          <w:szCs w:val="17"/>
          <w:lang w:val="uk-UA"/>
        </w:rPr>
        <w:t xml:space="preserve"> в разі встановлення інвалідності І групи;</w:t>
      </w:r>
    </w:p>
    <w:p w:rsidR="00300DBF" w:rsidRPr="00300DBF" w:rsidRDefault="00300DBF" w:rsidP="00300DBF">
      <w:pPr>
        <w:pStyle w:val="a4"/>
        <w:numPr>
          <w:ilvl w:val="3"/>
          <w:numId w:val="1"/>
        </w:numPr>
        <w:tabs>
          <w:tab w:val="left" w:pos="567"/>
        </w:tabs>
        <w:ind w:left="0" w:firstLine="0"/>
        <w:jc w:val="both"/>
        <w:rPr>
          <w:rFonts w:ascii="Arial" w:hAnsi="Arial" w:cs="Arial"/>
          <w:sz w:val="17"/>
          <w:szCs w:val="17"/>
          <w:lang w:val="uk-UA"/>
        </w:rPr>
      </w:pPr>
      <w:r>
        <w:rPr>
          <w:rFonts w:ascii="Arial" w:hAnsi="Arial" w:cs="Arial"/>
          <w:sz w:val="17"/>
          <w:szCs w:val="17"/>
          <w:lang w:val="uk-UA"/>
        </w:rPr>
        <w:t>80 % страхової суми в разі встановлення інвалідності ІІ групи.</w:t>
      </w:r>
    </w:p>
    <w:bookmarkEnd w:id="8"/>
    <w:p w:rsidR="001A4A9B" w:rsidRPr="00442450" w:rsidRDefault="001A4A9B" w:rsidP="008940F7">
      <w:pPr>
        <w:numPr>
          <w:ilvl w:val="1"/>
          <w:numId w:val="1"/>
        </w:numPr>
        <w:tabs>
          <w:tab w:val="left" w:pos="426"/>
        </w:tabs>
        <w:ind w:left="0" w:firstLine="0"/>
        <w:jc w:val="both"/>
        <w:rPr>
          <w:rFonts w:ascii="Arial" w:hAnsi="Arial" w:cs="Arial"/>
          <w:sz w:val="17"/>
          <w:szCs w:val="17"/>
          <w:lang w:val="uk-UA"/>
        </w:rPr>
      </w:pPr>
      <w:r w:rsidRPr="00BD0494">
        <w:rPr>
          <w:rFonts w:ascii="Arial" w:hAnsi="Arial" w:cs="Arial"/>
          <w:sz w:val="17"/>
          <w:szCs w:val="17"/>
          <w:lang w:val="uk-UA"/>
        </w:rPr>
        <w:t>У разі визнання події, що відбулася, страховим випадком – страхова виплата проводиться Страховиком на</w:t>
      </w:r>
      <w:r w:rsidRPr="00442450">
        <w:rPr>
          <w:rFonts w:ascii="Arial" w:hAnsi="Arial" w:cs="Arial"/>
          <w:sz w:val="17"/>
          <w:szCs w:val="17"/>
          <w:lang w:val="uk-UA"/>
        </w:rPr>
        <w:t xml:space="preserve"> підставі Заяви на страхову виплату, Страхового акту та документів, зазначених в </w:t>
      </w:r>
      <w:r w:rsidR="00BD0494">
        <w:rPr>
          <w:rFonts w:ascii="Arial" w:hAnsi="Arial" w:cs="Arial"/>
          <w:spacing w:val="-6"/>
          <w:sz w:val="17"/>
          <w:szCs w:val="17"/>
          <w:lang w:val="uk-UA"/>
        </w:rPr>
        <w:t xml:space="preserve">п. </w:t>
      </w:r>
      <w:r w:rsidR="005315A6">
        <w:rPr>
          <w:rFonts w:ascii="Arial" w:hAnsi="Arial" w:cs="Arial"/>
          <w:spacing w:val="-6"/>
          <w:sz w:val="17"/>
          <w:szCs w:val="17"/>
          <w:lang w:val="uk-UA"/>
        </w:rPr>
        <w:t>11</w:t>
      </w:r>
      <w:r w:rsidR="00BD0494">
        <w:rPr>
          <w:rFonts w:ascii="Arial" w:hAnsi="Arial" w:cs="Arial"/>
          <w:spacing w:val="-6"/>
          <w:sz w:val="17"/>
          <w:szCs w:val="17"/>
          <w:lang w:val="uk-UA"/>
        </w:rPr>
        <w:t xml:space="preserve">.1 – </w:t>
      </w:r>
      <w:r w:rsidR="005315A6">
        <w:rPr>
          <w:rFonts w:ascii="Arial" w:hAnsi="Arial" w:cs="Arial"/>
          <w:spacing w:val="-6"/>
          <w:sz w:val="17"/>
          <w:szCs w:val="17"/>
          <w:lang w:val="uk-UA"/>
        </w:rPr>
        <w:t>11</w:t>
      </w:r>
      <w:r w:rsidR="00D14F07">
        <w:rPr>
          <w:rFonts w:ascii="Arial" w:hAnsi="Arial" w:cs="Arial"/>
          <w:spacing w:val="-6"/>
          <w:sz w:val="17"/>
          <w:szCs w:val="17"/>
          <w:lang w:val="uk-UA"/>
        </w:rPr>
        <w:t>.</w:t>
      </w:r>
      <w:r w:rsidR="005315A6">
        <w:rPr>
          <w:rFonts w:ascii="Arial" w:hAnsi="Arial" w:cs="Arial"/>
          <w:spacing w:val="-6"/>
          <w:sz w:val="17"/>
          <w:szCs w:val="17"/>
          <w:lang w:val="uk-UA"/>
        </w:rPr>
        <w:t>7</w:t>
      </w:r>
      <w:r w:rsidRPr="00F22A13">
        <w:rPr>
          <w:rFonts w:ascii="Arial" w:hAnsi="Arial" w:cs="Arial"/>
          <w:spacing w:val="-6"/>
          <w:sz w:val="17"/>
          <w:szCs w:val="17"/>
          <w:lang w:val="uk-UA"/>
        </w:rPr>
        <w:t xml:space="preserve">. </w:t>
      </w:r>
      <w:r w:rsidRPr="00442450">
        <w:rPr>
          <w:rFonts w:ascii="Arial" w:hAnsi="Arial" w:cs="Arial"/>
          <w:sz w:val="17"/>
          <w:szCs w:val="17"/>
          <w:lang w:val="uk-UA"/>
        </w:rPr>
        <w:t>цієї Оферти.</w:t>
      </w:r>
    </w:p>
    <w:p w:rsidR="001A4A9B" w:rsidRPr="00442450" w:rsidRDefault="001A4A9B" w:rsidP="008940F7">
      <w:pPr>
        <w:numPr>
          <w:ilvl w:val="1"/>
          <w:numId w:val="1"/>
        </w:numPr>
        <w:tabs>
          <w:tab w:val="left" w:pos="426"/>
        </w:tabs>
        <w:ind w:left="0" w:firstLine="0"/>
        <w:jc w:val="both"/>
        <w:rPr>
          <w:rFonts w:ascii="Arial" w:hAnsi="Arial" w:cs="Arial"/>
          <w:sz w:val="17"/>
          <w:szCs w:val="17"/>
          <w:lang w:val="uk-UA"/>
        </w:rPr>
      </w:pPr>
      <w:bookmarkStart w:id="9" w:name="_Ref254684129"/>
      <w:r w:rsidRPr="00442450">
        <w:rPr>
          <w:rFonts w:ascii="Arial" w:hAnsi="Arial" w:cs="Arial"/>
          <w:sz w:val="17"/>
          <w:szCs w:val="17"/>
          <w:lang w:val="uk-UA"/>
        </w:rPr>
        <w:t>Страховик має право відстрочити прийняття рішення за подією та здійснення страхової виплати на строк, що не перевищує 6 (шість) місяців у випадках:</w:t>
      </w:r>
      <w:bookmarkEnd w:id="9"/>
    </w:p>
    <w:p w:rsidR="001A4A9B" w:rsidRPr="00442450" w:rsidRDefault="001A4A9B" w:rsidP="008940F7">
      <w:pPr>
        <w:numPr>
          <w:ilvl w:val="2"/>
          <w:numId w:val="1"/>
        </w:numPr>
        <w:tabs>
          <w:tab w:val="left" w:pos="567"/>
        </w:tabs>
        <w:ind w:left="0" w:firstLine="0"/>
        <w:jc w:val="both"/>
        <w:rPr>
          <w:rFonts w:ascii="Arial" w:hAnsi="Arial" w:cs="Arial"/>
          <w:sz w:val="17"/>
          <w:szCs w:val="17"/>
          <w:lang w:val="uk-UA"/>
        </w:rPr>
      </w:pPr>
      <w:r w:rsidRPr="00442450">
        <w:rPr>
          <w:rFonts w:ascii="Arial" w:hAnsi="Arial" w:cs="Arial"/>
          <w:sz w:val="17"/>
          <w:szCs w:val="17"/>
          <w:lang w:val="uk-UA"/>
        </w:rPr>
        <w:t>якщо за фактами, які послужили причиною настання  випадку, порушена кримінальна справа або почато судовий процес, винесення рішення - до закінчення досудового слідства  або судового розгляду;</w:t>
      </w:r>
    </w:p>
    <w:p w:rsidR="001A4A9B" w:rsidRPr="00442450" w:rsidRDefault="001A4A9B" w:rsidP="008940F7">
      <w:pPr>
        <w:numPr>
          <w:ilvl w:val="2"/>
          <w:numId w:val="1"/>
        </w:numPr>
        <w:tabs>
          <w:tab w:val="left" w:pos="567"/>
        </w:tabs>
        <w:ind w:left="0" w:firstLine="0"/>
        <w:jc w:val="both"/>
        <w:rPr>
          <w:rFonts w:ascii="Arial" w:hAnsi="Arial" w:cs="Arial"/>
          <w:sz w:val="17"/>
          <w:szCs w:val="17"/>
          <w:lang w:val="uk-UA"/>
        </w:rPr>
      </w:pPr>
      <w:r w:rsidRPr="00442450">
        <w:rPr>
          <w:rFonts w:ascii="Arial" w:hAnsi="Arial" w:cs="Arial"/>
          <w:sz w:val="17"/>
          <w:szCs w:val="17"/>
          <w:lang w:val="uk-UA"/>
        </w:rPr>
        <w:t xml:space="preserve">якщо для встановлення причин </w:t>
      </w:r>
      <w:r w:rsidR="004D3B40">
        <w:rPr>
          <w:rFonts w:ascii="Arial" w:hAnsi="Arial" w:cs="Arial"/>
          <w:sz w:val="17"/>
          <w:szCs w:val="17"/>
          <w:lang w:val="uk-UA"/>
        </w:rPr>
        <w:t>настання страхової події</w:t>
      </w:r>
      <w:r w:rsidRPr="00442450">
        <w:rPr>
          <w:rFonts w:ascii="Arial" w:hAnsi="Arial" w:cs="Arial"/>
          <w:sz w:val="17"/>
          <w:szCs w:val="17"/>
          <w:lang w:val="uk-UA"/>
        </w:rPr>
        <w:t xml:space="preserve"> необхідно зробити запити до медичних закладів, інших підприємств, установ чи організацій, державних органів – до моменту отримання відповідей на запити.</w:t>
      </w:r>
    </w:p>
    <w:p w:rsidR="001A4A9B" w:rsidRPr="005D5669" w:rsidRDefault="001A4A9B" w:rsidP="005D5669">
      <w:pPr>
        <w:pStyle w:val="2"/>
        <w:numPr>
          <w:ilvl w:val="0"/>
          <w:numId w:val="1"/>
        </w:numPr>
        <w:shd w:val="clear" w:color="auto" w:fill="D9E1E2"/>
        <w:spacing w:before="120" w:after="120"/>
        <w:ind w:hanging="720"/>
        <w:jc w:val="center"/>
        <w:rPr>
          <w:rFonts w:ascii="Arial" w:hAnsi="Arial" w:cs="Arial"/>
          <w:b/>
          <w:color w:val="000000" w:themeColor="text1"/>
          <w:sz w:val="20"/>
          <w:szCs w:val="20"/>
        </w:rPr>
      </w:pPr>
      <w:r w:rsidRPr="005D5669">
        <w:rPr>
          <w:rFonts w:ascii="Arial" w:hAnsi="Arial" w:cs="Arial"/>
          <w:b/>
          <w:color w:val="000000" w:themeColor="text1"/>
          <w:sz w:val="20"/>
          <w:szCs w:val="20"/>
        </w:rPr>
        <w:t>Причини відмови у страховій виплаті</w:t>
      </w:r>
    </w:p>
    <w:p w:rsidR="001A4A9B" w:rsidRPr="0002113A" w:rsidRDefault="001A4A9B" w:rsidP="008940F7">
      <w:pPr>
        <w:numPr>
          <w:ilvl w:val="1"/>
          <w:numId w:val="1"/>
        </w:numPr>
        <w:tabs>
          <w:tab w:val="left" w:pos="426"/>
        </w:tabs>
        <w:ind w:left="0" w:firstLine="0"/>
        <w:jc w:val="both"/>
        <w:rPr>
          <w:rFonts w:ascii="Arial" w:hAnsi="Arial" w:cs="Arial"/>
          <w:sz w:val="17"/>
          <w:szCs w:val="17"/>
          <w:lang w:val="uk-UA"/>
        </w:rPr>
      </w:pPr>
      <w:r w:rsidRPr="0002113A">
        <w:rPr>
          <w:rFonts w:ascii="Arial" w:hAnsi="Arial" w:cs="Arial"/>
          <w:sz w:val="17"/>
          <w:szCs w:val="17"/>
          <w:lang w:val="uk-UA"/>
        </w:rPr>
        <w:t>Страховик має право відмовити в страховій виплаті в випадках, якщо:</w:t>
      </w:r>
    </w:p>
    <w:p w:rsidR="001A4A9B" w:rsidRPr="0002113A" w:rsidRDefault="001A4A9B" w:rsidP="008940F7">
      <w:pPr>
        <w:numPr>
          <w:ilvl w:val="2"/>
          <w:numId w:val="1"/>
        </w:numPr>
        <w:tabs>
          <w:tab w:val="left" w:pos="567"/>
        </w:tabs>
        <w:ind w:left="0" w:firstLine="0"/>
        <w:jc w:val="both"/>
        <w:rPr>
          <w:rFonts w:ascii="Arial" w:hAnsi="Arial" w:cs="Arial"/>
          <w:sz w:val="17"/>
          <w:szCs w:val="17"/>
          <w:lang w:val="uk-UA"/>
        </w:rPr>
      </w:pPr>
      <w:r>
        <w:rPr>
          <w:rFonts w:ascii="Arial" w:hAnsi="Arial" w:cs="Arial"/>
          <w:sz w:val="17"/>
          <w:szCs w:val="17"/>
          <w:lang w:val="uk-UA"/>
        </w:rPr>
        <w:t xml:space="preserve"> </w:t>
      </w:r>
      <w:r w:rsidRPr="0002113A">
        <w:rPr>
          <w:rFonts w:ascii="Arial" w:hAnsi="Arial" w:cs="Arial"/>
          <w:sz w:val="17"/>
          <w:szCs w:val="17"/>
          <w:lang w:val="uk-UA"/>
        </w:rPr>
        <w:t>Страхувальник</w:t>
      </w:r>
      <w:r w:rsidR="00814005">
        <w:rPr>
          <w:rFonts w:ascii="Arial" w:hAnsi="Arial" w:cs="Arial"/>
          <w:sz w:val="17"/>
          <w:szCs w:val="17"/>
          <w:lang w:val="uk-UA"/>
        </w:rPr>
        <w:t>, Застрахована особа</w:t>
      </w:r>
      <w:r w:rsidRPr="0002113A">
        <w:rPr>
          <w:rFonts w:ascii="Arial" w:hAnsi="Arial" w:cs="Arial"/>
          <w:sz w:val="17"/>
          <w:szCs w:val="17"/>
          <w:lang w:val="uk-UA"/>
        </w:rPr>
        <w:t xml:space="preserve"> </w:t>
      </w:r>
      <w:r w:rsidR="004D3B40">
        <w:rPr>
          <w:rFonts w:ascii="Arial" w:hAnsi="Arial" w:cs="Arial"/>
          <w:sz w:val="17"/>
          <w:szCs w:val="17"/>
          <w:lang w:val="uk-UA"/>
        </w:rPr>
        <w:t xml:space="preserve">або Вигодонабувачі </w:t>
      </w:r>
      <w:r>
        <w:rPr>
          <w:rFonts w:ascii="Arial" w:hAnsi="Arial" w:cs="Arial"/>
          <w:sz w:val="17"/>
          <w:szCs w:val="17"/>
          <w:lang w:val="uk-UA"/>
        </w:rPr>
        <w:t xml:space="preserve">не </w:t>
      </w:r>
      <w:r w:rsidR="00814005">
        <w:rPr>
          <w:rFonts w:ascii="Arial" w:hAnsi="Arial" w:cs="Arial"/>
          <w:sz w:val="17"/>
          <w:szCs w:val="17"/>
          <w:lang w:val="uk-UA"/>
        </w:rPr>
        <w:t>повідомили</w:t>
      </w:r>
      <w:r w:rsidR="00814005" w:rsidRPr="0002113A">
        <w:rPr>
          <w:rFonts w:ascii="Arial" w:hAnsi="Arial" w:cs="Arial"/>
          <w:sz w:val="17"/>
          <w:szCs w:val="17"/>
          <w:lang w:val="uk-UA"/>
        </w:rPr>
        <w:t xml:space="preserve"> </w:t>
      </w:r>
      <w:r w:rsidR="00662C62">
        <w:rPr>
          <w:rFonts w:ascii="Arial" w:hAnsi="Arial" w:cs="Arial"/>
          <w:sz w:val="17"/>
          <w:szCs w:val="17"/>
          <w:lang w:val="uk-UA"/>
        </w:rPr>
        <w:t xml:space="preserve">Страховика про настання події </w:t>
      </w:r>
      <w:r w:rsidRPr="0002113A">
        <w:rPr>
          <w:rFonts w:ascii="Arial" w:hAnsi="Arial" w:cs="Arial"/>
          <w:sz w:val="17"/>
          <w:szCs w:val="17"/>
          <w:lang w:val="uk-UA"/>
        </w:rPr>
        <w:t xml:space="preserve">на умовах, викладених в </w:t>
      </w:r>
      <w:r w:rsidR="00662C62">
        <w:rPr>
          <w:rFonts w:ascii="Arial" w:hAnsi="Arial" w:cs="Arial"/>
          <w:sz w:val="17"/>
          <w:szCs w:val="17"/>
          <w:lang w:val="uk-UA"/>
        </w:rPr>
        <w:t>розділі 11</w:t>
      </w:r>
      <w:r w:rsidRPr="0002113A">
        <w:rPr>
          <w:rFonts w:ascii="Arial" w:hAnsi="Arial" w:cs="Arial"/>
          <w:sz w:val="17"/>
          <w:szCs w:val="17"/>
          <w:lang w:val="uk-UA"/>
        </w:rPr>
        <w:t xml:space="preserve"> </w:t>
      </w:r>
      <w:r>
        <w:rPr>
          <w:rFonts w:ascii="Arial" w:hAnsi="Arial" w:cs="Arial"/>
          <w:sz w:val="17"/>
          <w:szCs w:val="17"/>
          <w:lang w:val="uk-UA"/>
        </w:rPr>
        <w:t>цієї Оферти</w:t>
      </w:r>
      <w:r w:rsidRPr="0002113A">
        <w:rPr>
          <w:rFonts w:ascii="Arial" w:hAnsi="Arial" w:cs="Arial"/>
          <w:sz w:val="17"/>
          <w:szCs w:val="17"/>
          <w:lang w:val="uk-UA"/>
        </w:rPr>
        <w:t xml:space="preserve"> без поважних на це причин, обставини якої повинні бути підтверджені документально.</w:t>
      </w:r>
    </w:p>
    <w:p w:rsidR="001A4A9B" w:rsidRPr="0002113A" w:rsidRDefault="001A4A9B" w:rsidP="008940F7">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 xml:space="preserve">Страхувальник надав завідомо неправдиву інформацію про предмет страхування </w:t>
      </w:r>
      <w:r>
        <w:rPr>
          <w:rFonts w:ascii="Arial" w:hAnsi="Arial" w:cs="Arial"/>
          <w:sz w:val="17"/>
          <w:szCs w:val="17"/>
          <w:lang w:val="uk-UA"/>
        </w:rPr>
        <w:t>при укладанні</w:t>
      </w:r>
      <w:r w:rsidR="00662C62">
        <w:rPr>
          <w:rFonts w:ascii="Arial" w:hAnsi="Arial" w:cs="Arial"/>
          <w:sz w:val="17"/>
          <w:szCs w:val="17"/>
          <w:lang w:val="uk-UA"/>
        </w:rPr>
        <w:t xml:space="preserve"> Договору</w:t>
      </w:r>
      <w:r>
        <w:rPr>
          <w:rFonts w:ascii="Arial" w:hAnsi="Arial" w:cs="Arial"/>
          <w:sz w:val="17"/>
          <w:szCs w:val="17"/>
          <w:lang w:val="uk-UA"/>
        </w:rPr>
        <w:t xml:space="preserve"> </w:t>
      </w:r>
      <w:r w:rsidRPr="0002113A">
        <w:rPr>
          <w:rFonts w:ascii="Arial" w:hAnsi="Arial" w:cs="Arial"/>
          <w:sz w:val="17"/>
          <w:szCs w:val="17"/>
          <w:lang w:val="uk-UA"/>
        </w:rPr>
        <w:t xml:space="preserve">та/або </w:t>
      </w:r>
      <w:r>
        <w:rPr>
          <w:rFonts w:ascii="Arial" w:hAnsi="Arial" w:cs="Arial"/>
          <w:sz w:val="17"/>
          <w:szCs w:val="17"/>
          <w:lang w:val="uk-UA"/>
        </w:rPr>
        <w:t xml:space="preserve">надав недостовірну інформацію </w:t>
      </w:r>
      <w:r w:rsidRPr="0002113A">
        <w:rPr>
          <w:rFonts w:ascii="Arial" w:hAnsi="Arial" w:cs="Arial"/>
          <w:sz w:val="17"/>
          <w:szCs w:val="17"/>
          <w:lang w:val="uk-UA"/>
        </w:rPr>
        <w:t>про факт чи обставини настання страхового випадку;</w:t>
      </w:r>
    </w:p>
    <w:p w:rsidR="001A4A9B" w:rsidRPr="0002113A" w:rsidRDefault="001A4A9B" w:rsidP="008940F7">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 xml:space="preserve">встановлення факту, що вимога про здійснення страхової виплати ґрунтується на події, прямою або опосередкованою причиною настання якої було будь-що з </w:t>
      </w:r>
      <w:r w:rsidR="00BD0494">
        <w:rPr>
          <w:rFonts w:ascii="Arial" w:hAnsi="Arial" w:cs="Arial"/>
          <w:sz w:val="17"/>
          <w:szCs w:val="17"/>
          <w:lang w:val="uk-UA"/>
        </w:rPr>
        <w:t xml:space="preserve">наведеного в п. </w:t>
      </w:r>
      <w:r w:rsidR="005315A6">
        <w:rPr>
          <w:rFonts w:ascii="Arial" w:hAnsi="Arial" w:cs="Arial"/>
          <w:sz w:val="17"/>
          <w:szCs w:val="17"/>
          <w:lang w:val="uk-UA"/>
        </w:rPr>
        <w:t>4</w:t>
      </w:r>
      <w:r w:rsidR="00BD0494">
        <w:rPr>
          <w:rFonts w:ascii="Arial" w:hAnsi="Arial" w:cs="Arial"/>
          <w:sz w:val="17"/>
          <w:szCs w:val="17"/>
          <w:lang w:val="uk-UA"/>
        </w:rPr>
        <w:t>.5. цієї Оферти, а також внаслідок наступних причин та обставин</w:t>
      </w:r>
      <w:r w:rsidRPr="0002113A">
        <w:rPr>
          <w:rFonts w:ascii="Arial" w:hAnsi="Arial" w:cs="Arial"/>
          <w:sz w:val="17"/>
          <w:szCs w:val="17"/>
          <w:lang w:val="uk-UA"/>
        </w:rPr>
        <w:t>:</w:t>
      </w:r>
    </w:p>
    <w:p w:rsidR="001A4A9B" w:rsidRPr="0002113A" w:rsidRDefault="001A4A9B" w:rsidP="008940F7">
      <w:pPr>
        <w:numPr>
          <w:ilvl w:val="3"/>
          <w:numId w:val="1"/>
        </w:numPr>
        <w:tabs>
          <w:tab w:val="left" w:pos="851"/>
        </w:tabs>
        <w:ind w:left="0" w:firstLine="0"/>
        <w:jc w:val="both"/>
        <w:rPr>
          <w:rFonts w:ascii="Arial" w:hAnsi="Arial" w:cs="Arial"/>
          <w:sz w:val="17"/>
          <w:szCs w:val="17"/>
          <w:lang w:val="uk-UA"/>
        </w:rPr>
      </w:pPr>
      <w:r w:rsidRPr="0002113A">
        <w:rPr>
          <w:rFonts w:ascii="Arial" w:hAnsi="Arial" w:cs="Arial"/>
          <w:sz w:val="17"/>
          <w:szCs w:val="17"/>
          <w:lang w:val="uk-UA"/>
        </w:rPr>
        <w:lastRenderedPageBreak/>
        <w:t>пластичні операції, а також</w:t>
      </w:r>
      <w:r>
        <w:rPr>
          <w:rFonts w:ascii="Arial" w:hAnsi="Arial" w:cs="Arial"/>
          <w:sz w:val="17"/>
          <w:szCs w:val="17"/>
          <w:lang w:val="uk-UA"/>
        </w:rPr>
        <w:t xml:space="preserve"> ускладнення, що є наслідка</w:t>
      </w:r>
      <w:r w:rsidRPr="0002113A">
        <w:rPr>
          <w:rFonts w:ascii="Arial" w:hAnsi="Arial" w:cs="Arial"/>
          <w:sz w:val="17"/>
          <w:szCs w:val="17"/>
          <w:lang w:val="uk-UA"/>
        </w:rPr>
        <w:t>м</w:t>
      </w:r>
      <w:r>
        <w:rPr>
          <w:rFonts w:ascii="Arial" w:hAnsi="Arial" w:cs="Arial"/>
          <w:sz w:val="17"/>
          <w:szCs w:val="17"/>
          <w:lang w:val="uk-UA"/>
        </w:rPr>
        <w:t>и</w:t>
      </w:r>
      <w:r w:rsidRPr="0002113A">
        <w:rPr>
          <w:rFonts w:ascii="Arial" w:hAnsi="Arial" w:cs="Arial"/>
          <w:sz w:val="17"/>
          <w:szCs w:val="17"/>
          <w:lang w:val="uk-UA"/>
        </w:rPr>
        <w:t xml:space="preserve"> пластичних операцій, та ускладнення, пов'язані з таким хірургічним втручанням;</w:t>
      </w:r>
    </w:p>
    <w:p w:rsidR="001A4A9B" w:rsidRPr="0002113A" w:rsidRDefault="001A4A9B" w:rsidP="008940F7">
      <w:pPr>
        <w:numPr>
          <w:ilvl w:val="3"/>
          <w:numId w:val="1"/>
        </w:numPr>
        <w:tabs>
          <w:tab w:val="left" w:pos="851"/>
        </w:tabs>
        <w:ind w:left="0" w:firstLine="0"/>
        <w:jc w:val="both"/>
        <w:rPr>
          <w:rFonts w:ascii="Arial" w:hAnsi="Arial" w:cs="Arial"/>
          <w:sz w:val="17"/>
          <w:szCs w:val="17"/>
          <w:lang w:val="uk-UA"/>
        </w:rPr>
      </w:pPr>
      <w:r w:rsidRPr="0002113A">
        <w:rPr>
          <w:rFonts w:ascii="Arial" w:hAnsi="Arial" w:cs="Arial"/>
          <w:sz w:val="17"/>
          <w:szCs w:val="17"/>
          <w:lang w:val="uk-UA"/>
        </w:rPr>
        <w:t xml:space="preserve">незаконні хірургічні операції, будь-які медичні маніпуляції, проведені </w:t>
      </w:r>
      <w:r>
        <w:rPr>
          <w:rFonts w:ascii="Arial" w:hAnsi="Arial" w:cs="Arial"/>
          <w:sz w:val="17"/>
          <w:szCs w:val="17"/>
          <w:lang w:val="uk-UA"/>
        </w:rPr>
        <w:t xml:space="preserve">особами або в закладах, які не мають або були позбавлені </w:t>
      </w:r>
      <w:r w:rsidRPr="0002113A">
        <w:rPr>
          <w:rFonts w:ascii="Arial" w:hAnsi="Arial" w:cs="Arial"/>
          <w:sz w:val="17"/>
          <w:szCs w:val="17"/>
          <w:lang w:val="uk-UA"/>
        </w:rPr>
        <w:t xml:space="preserve">ліцензії </w:t>
      </w:r>
      <w:r w:rsidR="00662C62">
        <w:rPr>
          <w:rFonts w:ascii="Arial" w:hAnsi="Arial" w:cs="Arial"/>
          <w:sz w:val="17"/>
          <w:szCs w:val="17"/>
          <w:lang w:val="uk-UA"/>
        </w:rPr>
        <w:t>на здійснення медичної практики.</w:t>
      </w:r>
    </w:p>
    <w:p w:rsidR="001A4A9B" w:rsidRPr="005D5669" w:rsidRDefault="001A4A9B" w:rsidP="005D5669">
      <w:pPr>
        <w:pStyle w:val="2"/>
        <w:numPr>
          <w:ilvl w:val="0"/>
          <w:numId w:val="1"/>
        </w:numPr>
        <w:shd w:val="clear" w:color="auto" w:fill="D9E1E2"/>
        <w:spacing w:before="120" w:after="120"/>
        <w:ind w:hanging="720"/>
        <w:jc w:val="center"/>
        <w:rPr>
          <w:rFonts w:ascii="Arial" w:hAnsi="Arial" w:cs="Arial"/>
          <w:b/>
          <w:color w:val="000000" w:themeColor="text1"/>
          <w:sz w:val="20"/>
          <w:szCs w:val="20"/>
        </w:rPr>
      </w:pPr>
      <w:bookmarkStart w:id="10" w:name="_Ref254682331"/>
      <w:r w:rsidRPr="005D5669">
        <w:rPr>
          <w:rFonts w:ascii="Arial" w:hAnsi="Arial" w:cs="Arial"/>
          <w:b/>
          <w:color w:val="000000" w:themeColor="text1"/>
          <w:sz w:val="20"/>
          <w:szCs w:val="20"/>
        </w:rPr>
        <w:t xml:space="preserve">Порядок </w:t>
      </w:r>
      <w:r w:rsidR="00F42CC9" w:rsidRPr="005D5669">
        <w:rPr>
          <w:rFonts w:ascii="Arial" w:hAnsi="Arial" w:cs="Arial"/>
          <w:b/>
          <w:color w:val="000000" w:themeColor="text1"/>
          <w:sz w:val="20"/>
          <w:szCs w:val="20"/>
        </w:rPr>
        <w:t>внесення змін</w:t>
      </w:r>
      <w:r w:rsidRPr="005D5669">
        <w:rPr>
          <w:rFonts w:ascii="Arial" w:hAnsi="Arial" w:cs="Arial"/>
          <w:b/>
          <w:color w:val="000000" w:themeColor="text1"/>
          <w:sz w:val="20"/>
          <w:szCs w:val="20"/>
        </w:rPr>
        <w:t xml:space="preserve"> і припинення дії Договору</w:t>
      </w:r>
      <w:bookmarkEnd w:id="10"/>
      <w:r w:rsidR="00F42CC9" w:rsidRPr="005D5669">
        <w:rPr>
          <w:rFonts w:ascii="Arial" w:hAnsi="Arial" w:cs="Arial"/>
          <w:b/>
          <w:color w:val="000000" w:themeColor="text1"/>
          <w:sz w:val="20"/>
          <w:szCs w:val="20"/>
        </w:rPr>
        <w:t>.</w:t>
      </w:r>
    </w:p>
    <w:p w:rsidR="001A4A9B" w:rsidRPr="0002113A" w:rsidRDefault="001A4A9B" w:rsidP="008940F7">
      <w:pPr>
        <w:numPr>
          <w:ilvl w:val="1"/>
          <w:numId w:val="1"/>
        </w:numPr>
        <w:tabs>
          <w:tab w:val="left" w:pos="426"/>
        </w:tabs>
        <w:ind w:left="0" w:firstLine="0"/>
        <w:jc w:val="both"/>
        <w:rPr>
          <w:rFonts w:ascii="Arial" w:hAnsi="Arial" w:cs="Arial"/>
          <w:sz w:val="17"/>
          <w:szCs w:val="17"/>
          <w:lang w:val="uk-UA"/>
        </w:rPr>
      </w:pPr>
      <w:r w:rsidRPr="0002113A">
        <w:rPr>
          <w:rFonts w:ascii="Arial" w:hAnsi="Arial" w:cs="Arial"/>
          <w:sz w:val="17"/>
          <w:szCs w:val="17"/>
          <w:lang w:val="uk-UA"/>
        </w:rPr>
        <w:t>Дія Договору припиняється за згодою Сторін, а також у разі:</w:t>
      </w:r>
    </w:p>
    <w:p w:rsidR="001A4A9B" w:rsidRPr="0002113A" w:rsidRDefault="001A4A9B" w:rsidP="008940F7">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Закінчення строку дії Договору;</w:t>
      </w:r>
    </w:p>
    <w:p w:rsidR="001A4A9B" w:rsidRPr="0002113A" w:rsidRDefault="001A4A9B" w:rsidP="008940F7">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Виконання Страховиком зобов'язань перед Страхувальником (Вигодонабувачем) у повному обсязі;</w:t>
      </w:r>
    </w:p>
    <w:p w:rsidR="001A4A9B" w:rsidRPr="0002113A" w:rsidRDefault="001A4A9B" w:rsidP="008940F7">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Ліквідації Страховика у порядку, встановленому чинним законодавством України;</w:t>
      </w:r>
    </w:p>
    <w:p w:rsidR="001A4A9B" w:rsidRPr="0002113A" w:rsidRDefault="001A4A9B" w:rsidP="008940F7">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Прийняття судового рішення про визнання Договору недійсним</w:t>
      </w:r>
      <w:r w:rsidR="00D97886">
        <w:rPr>
          <w:rFonts w:ascii="Arial" w:hAnsi="Arial" w:cs="Arial"/>
          <w:sz w:val="17"/>
          <w:szCs w:val="17"/>
          <w:lang w:val="uk-UA"/>
        </w:rPr>
        <w:t xml:space="preserve"> з моменту його укладення у випадках, передбачених чиним законодавством України</w:t>
      </w:r>
      <w:r w:rsidRPr="0002113A">
        <w:rPr>
          <w:rFonts w:ascii="Arial" w:hAnsi="Arial" w:cs="Arial"/>
          <w:sz w:val="17"/>
          <w:szCs w:val="17"/>
          <w:lang w:val="uk-UA"/>
        </w:rPr>
        <w:t>;</w:t>
      </w:r>
    </w:p>
    <w:p w:rsidR="001A4A9B" w:rsidRPr="0002113A" w:rsidRDefault="001A4A9B" w:rsidP="008940F7">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 xml:space="preserve">В інших випадках, передбачених чинним законодавством України. </w:t>
      </w:r>
    </w:p>
    <w:p w:rsidR="001A4A9B" w:rsidRPr="0002113A" w:rsidRDefault="001A4A9B" w:rsidP="008940F7">
      <w:pPr>
        <w:numPr>
          <w:ilvl w:val="1"/>
          <w:numId w:val="1"/>
        </w:numPr>
        <w:tabs>
          <w:tab w:val="left" w:pos="426"/>
        </w:tabs>
        <w:ind w:left="0" w:firstLine="0"/>
        <w:jc w:val="both"/>
        <w:rPr>
          <w:rFonts w:ascii="Arial" w:hAnsi="Arial" w:cs="Arial"/>
          <w:sz w:val="17"/>
          <w:szCs w:val="17"/>
          <w:lang w:val="uk-UA"/>
        </w:rPr>
      </w:pPr>
      <w:bookmarkStart w:id="11" w:name="_Ref254686785"/>
      <w:r w:rsidRPr="0002113A">
        <w:rPr>
          <w:rFonts w:ascii="Arial" w:hAnsi="Arial" w:cs="Arial"/>
          <w:sz w:val="17"/>
          <w:szCs w:val="17"/>
          <w:lang w:val="uk-UA"/>
        </w:rPr>
        <w:t>Про намір достроково припинити дію Договору будь-яка сторона зобов'язана повідомити іншу не пізніше, як за 30 календарних днів до дати припинення дії Договору.</w:t>
      </w:r>
      <w:bookmarkEnd w:id="11"/>
    </w:p>
    <w:p w:rsidR="001A4A9B" w:rsidRPr="0002113A" w:rsidRDefault="001A4A9B" w:rsidP="008940F7">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 xml:space="preserve">У разі дострокового припинення дії Договору за вимогою Страхувальника Страховик повертає йому викупну суму. </w:t>
      </w:r>
    </w:p>
    <w:p w:rsidR="001A4A9B" w:rsidRPr="0002113A" w:rsidRDefault="00116D4C" w:rsidP="008940F7">
      <w:pPr>
        <w:tabs>
          <w:tab w:val="left" w:pos="567"/>
        </w:tabs>
        <w:jc w:val="both"/>
        <w:rPr>
          <w:rFonts w:ascii="Arial" w:hAnsi="Arial" w:cs="Arial"/>
          <w:sz w:val="17"/>
          <w:szCs w:val="17"/>
          <w:lang w:val="uk-UA"/>
        </w:rPr>
      </w:pPr>
      <w:bookmarkStart w:id="12" w:name="_Ref338160372"/>
      <w:r w:rsidRPr="00514B36">
        <w:rPr>
          <w:rFonts w:ascii="Arial" w:hAnsi="Arial" w:cs="Arial"/>
          <w:sz w:val="17"/>
          <w:szCs w:val="17"/>
          <w:lang w:val="uk-UA" w:eastAsia="uk-UA"/>
        </w:rPr>
        <w:t>Викупна</w:t>
      </w:r>
      <w:r w:rsidRPr="003412D7">
        <w:rPr>
          <w:rFonts w:ascii="Arial" w:hAnsi="Arial" w:cs="Arial"/>
          <w:sz w:val="18"/>
          <w:szCs w:val="18"/>
          <w:lang w:val="uk-UA" w:eastAsia="uk-UA"/>
        </w:rPr>
        <w:t xml:space="preserve"> </w:t>
      </w:r>
      <w:r w:rsidRPr="00514B36">
        <w:rPr>
          <w:rFonts w:ascii="Arial" w:hAnsi="Arial" w:cs="Arial"/>
          <w:sz w:val="17"/>
          <w:szCs w:val="17"/>
          <w:lang w:val="uk-UA"/>
        </w:rPr>
        <w:t>сума - це сума, яка виплачується Страховиком у разі дострокового припинення дії договору страхування життя та розраховується математично на день припинення договору страхування життя залежно від періоду, протягом якого діяв договір страхування життя, згідно з методикою, затвердженою в Правилах страхування життя</w:t>
      </w:r>
      <w:r w:rsidR="001A4A9B" w:rsidRPr="0002113A">
        <w:rPr>
          <w:rFonts w:ascii="Arial" w:hAnsi="Arial" w:cs="Arial"/>
          <w:sz w:val="17"/>
          <w:szCs w:val="17"/>
          <w:lang w:val="uk-UA"/>
        </w:rPr>
        <w:t>;</w:t>
      </w:r>
      <w:bookmarkEnd w:id="12"/>
    </w:p>
    <w:p w:rsidR="001A4A9B" w:rsidRPr="0002113A" w:rsidRDefault="001A4A9B" w:rsidP="008940F7">
      <w:pPr>
        <w:tabs>
          <w:tab w:val="left" w:pos="567"/>
        </w:tabs>
        <w:jc w:val="both"/>
        <w:rPr>
          <w:rFonts w:ascii="Arial" w:hAnsi="Arial" w:cs="Arial"/>
          <w:sz w:val="17"/>
          <w:szCs w:val="17"/>
          <w:lang w:val="uk-UA"/>
        </w:rPr>
      </w:pPr>
      <w:r w:rsidRPr="0002113A">
        <w:rPr>
          <w:rFonts w:ascii="Arial" w:hAnsi="Arial" w:cs="Arial"/>
          <w:sz w:val="17"/>
          <w:szCs w:val="17"/>
          <w:lang w:val="uk-UA"/>
        </w:rPr>
        <w:t>Якщо вимога Страхувальника щодо дострокового припинення дії Договору пов'язана з порушенням Страховиком умов цього Договору, Страховик повертає Страхувальнику сплачений ним страховий платіж повністю.</w:t>
      </w:r>
    </w:p>
    <w:p w:rsidR="001A4A9B" w:rsidRPr="0002113A" w:rsidRDefault="001A4A9B" w:rsidP="008940F7">
      <w:pPr>
        <w:numPr>
          <w:ilvl w:val="2"/>
          <w:numId w:val="1"/>
        </w:numPr>
        <w:tabs>
          <w:tab w:val="left" w:pos="567"/>
        </w:tabs>
        <w:ind w:left="0" w:firstLine="0"/>
        <w:jc w:val="both"/>
        <w:rPr>
          <w:rFonts w:ascii="Arial" w:hAnsi="Arial" w:cs="Arial"/>
          <w:sz w:val="17"/>
          <w:szCs w:val="17"/>
          <w:lang w:val="uk-UA"/>
        </w:rPr>
      </w:pPr>
      <w:r w:rsidRPr="0002113A">
        <w:rPr>
          <w:rFonts w:ascii="Arial" w:hAnsi="Arial" w:cs="Arial"/>
          <w:sz w:val="17"/>
          <w:szCs w:val="17"/>
          <w:lang w:val="uk-UA"/>
        </w:rPr>
        <w:t xml:space="preserve">У разі дострокового припинення дії Договору за вимогою Страховика Страхувальнику повертаються повністю сплачені ним страхові платежі. Якщо вимога Страховика обумовлена невиконанням Страхувальником умов Договору, то Страховик повертає Страхувальнику викупну суму. </w:t>
      </w:r>
    </w:p>
    <w:p w:rsidR="001A4A9B" w:rsidRPr="0002113A" w:rsidRDefault="001A4A9B" w:rsidP="008940F7">
      <w:pPr>
        <w:numPr>
          <w:ilvl w:val="1"/>
          <w:numId w:val="1"/>
        </w:numPr>
        <w:tabs>
          <w:tab w:val="left" w:pos="426"/>
        </w:tabs>
        <w:ind w:left="0" w:firstLine="0"/>
        <w:jc w:val="both"/>
        <w:rPr>
          <w:rFonts w:ascii="Arial" w:hAnsi="Arial" w:cs="Arial"/>
          <w:sz w:val="17"/>
          <w:szCs w:val="17"/>
          <w:lang w:val="uk-UA"/>
        </w:rPr>
      </w:pPr>
      <w:r w:rsidRPr="0002113A">
        <w:rPr>
          <w:rFonts w:ascii="Arial" w:hAnsi="Arial" w:cs="Arial"/>
          <w:sz w:val="17"/>
          <w:szCs w:val="17"/>
          <w:lang w:val="uk-UA"/>
        </w:rPr>
        <w:t>В разі визнання Договору недійсним кожна зі Сторін зобов`язана повернути іншій Стороні все отримане по цьому Договору, якщо інші наслідки недійсності Договору не передбачені законодавством України.</w:t>
      </w:r>
    </w:p>
    <w:p w:rsidR="00214A36" w:rsidRPr="00981113" w:rsidRDefault="00214A36" w:rsidP="000F302E">
      <w:pPr>
        <w:numPr>
          <w:ilvl w:val="1"/>
          <w:numId w:val="1"/>
        </w:numPr>
        <w:tabs>
          <w:tab w:val="left" w:pos="426"/>
        </w:tabs>
        <w:ind w:left="0" w:firstLine="0"/>
        <w:jc w:val="both"/>
        <w:rPr>
          <w:rFonts w:ascii="Arial" w:hAnsi="Arial" w:cs="Arial"/>
          <w:sz w:val="17"/>
          <w:szCs w:val="17"/>
          <w:lang w:val="uk-UA"/>
        </w:rPr>
      </w:pPr>
      <w:r w:rsidRPr="00981113">
        <w:rPr>
          <w:rFonts w:ascii="Arial" w:hAnsi="Arial" w:cs="Arial"/>
          <w:sz w:val="17"/>
          <w:szCs w:val="17"/>
          <w:lang w:val="uk-UA"/>
        </w:rPr>
        <w:t>Сторони погодили, що Страховик має право в односторонньому порядку вносити зміни до Договору шляхом публікації нової редакції Оферти в ме</w:t>
      </w:r>
      <w:r>
        <w:rPr>
          <w:rFonts w:ascii="Arial" w:hAnsi="Arial" w:cs="Arial"/>
          <w:sz w:val="17"/>
          <w:szCs w:val="17"/>
          <w:lang w:val="uk-UA"/>
        </w:rPr>
        <w:t>режі “</w:t>
      </w:r>
      <w:proofErr w:type="spellStart"/>
      <w:r>
        <w:rPr>
          <w:rFonts w:ascii="Arial" w:hAnsi="Arial" w:cs="Arial"/>
          <w:sz w:val="17"/>
          <w:szCs w:val="17"/>
          <w:lang w:val="uk-UA"/>
        </w:rPr>
        <w:t>internet</w:t>
      </w:r>
      <w:proofErr w:type="spellEnd"/>
      <w:r>
        <w:rPr>
          <w:rFonts w:ascii="Arial" w:hAnsi="Arial" w:cs="Arial"/>
          <w:sz w:val="17"/>
          <w:szCs w:val="17"/>
          <w:lang w:val="uk-UA"/>
        </w:rPr>
        <w:t>” на WEB-сторінці</w:t>
      </w:r>
      <w:r w:rsidRPr="00981113">
        <w:rPr>
          <w:rFonts w:ascii="Arial" w:hAnsi="Arial" w:cs="Arial"/>
          <w:sz w:val="17"/>
          <w:szCs w:val="17"/>
          <w:lang w:val="uk-UA"/>
        </w:rPr>
        <w:t xml:space="preserve"> Страховика за </w:t>
      </w:r>
      <w:proofErr w:type="spellStart"/>
      <w:r w:rsidRPr="00981113">
        <w:rPr>
          <w:rFonts w:ascii="Arial" w:hAnsi="Arial" w:cs="Arial"/>
          <w:sz w:val="17"/>
          <w:szCs w:val="17"/>
          <w:lang w:val="uk-UA"/>
        </w:rPr>
        <w:t>адресою</w:t>
      </w:r>
      <w:proofErr w:type="spellEnd"/>
      <w:r w:rsidRPr="00981113">
        <w:rPr>
          <w:rFonts w:ascii="Arial" w:hAnsi="Arial" w:cs="Arial"/>
          <w:sz w:val="17"/>
          <w:szCs w:val="17"/>
          <w:lang w:val="uk-UA"/>
        </w:rPr>
        <w:t xml:space="preserve">: </w:t>
      </w:r>
      <w:r w:rsidRPr="00514B36">
        <w:rPr>
          <w:rFonts w:ascii="Arial" w:hAnsi="Arial" w:cs="Arial"/>
          <w:sz w:val="17"/>
          <w:szCs w:val="17"/>
          <w:lang w:val="uk-UA"/>
        </w:rPr>
        <w:t>https://www.axa-life.com.ua</w:t>
      </w:r>
      <w:r w:rsidRPr="00981113">
        <w:rPr>
          <w:rFonts w:ascii="Arial" w:hAnsi="Arial" w:cs="Arial"/>
          <w:sz w:val="17"/>
          <w:szCs w:val="17"/>
          <w:lang w:val="uk-UA"/>
        </w:rPr>
        <w:t xml:space="preserve">.  У разі, якщо Страхувальник </w:t>
      </w:r>
      <w:r w:rsidRPr="00981113">
        <w:rPr>
          <w:rFonts w:ascii="Arial" w:hAnsi="Arial" w:cs="Arial"/>
          <w:sz w:val="17"/>
          <w:szCs w:val="17"/>
          <w:lang w:val="uk-UA"/>
        </w:rPr>
        <w:lastRenderedPageBreak/>
        <w:t>не погоджується із внесеними Страховиком змінами, він має право розірвати Договір в односторонньому порядку відповідно до п.</w:t>
      </w:r>
      <w:r>
        <w:rPr>
          <w:rFonts w:ascii="Arial" w:hAnsi="Arial" w:cs="Arial"/>
          <w:sz w:val="17"/>
          <w:szCs w:val="17"/>
          <w:lang w:val="uk-UA"/>
        </w:rPr>
        <w:t xml:space="preserve"> 14.2</w:t>
      </w:r>
      <w:r w:rsidRPr="00981113">
        <w:rPr>
          <w:rFonts w:ascii="Arial" w:hAnsi="Arial" w:cs="Arial"/>
          <w:sz w:val="17"/>
          <w:szCs w:val="17"/>
          <w:lang w:val="uk-UA"/>
        </w:rPr>
        <w:t>. Оферти.</w:t>
      </w:r>
    </w:p>
    <w:p w:rsidR="001A4A9B" w:rsidRPr="005D5669" w:rsidRDefault="001A4A9B" w:rsidP="005D5669">
      <w:pPr>
        <w:pStyle w:val="2"/>
        <w:numPr>
          <w:ilvl w:val="0"/>
          <w:numId w:val="1"/>
        </w:numPr>
        <w:shd w:val="clear" w:color="auto" w:fill="D9E1E2"/>
        <w:spacing w:before="120" w:after="120"/>
        <w:ind w:hanging="720"/>
        <w:jc w:val="center"/>
        <w:rPr>
          <w:rFonts w:ascii="Arial" w:hAnsi="Arial" w:cs="Arial"/>
          <w:b/>
          <w:color w:val="000000" w:themeColor="text1"/>
          <w:sz w:val="20"/>
          <w:szCs w:val="20"/>
        </w:rPr>
      </w:pPr>
      <w:r w:rsidRPr="005D5669">
        <w:rPr>
          <w:rFonts w:ascii="Arial" w:hAnsi="Arial" w:cs="Arial"/>
          <w:b/>
          <w:color w:val="000000" w:themeColor="text1"/>
          <w:sz w:val="20"/>
          <w:szCs w:val="20"/>
        </w:rPr>
        <w:t>Відповідальність Сторін</w:t>
      </w:r>
    </w:p>
    <w:p w:rsidR="001A4A9B" w:rsidRPr="0002113A" w:rsidRDefault="001A4A9B" w:rsidP="008940F7">
      <w:pPr>
        <w:numPr>
          <w:ilvl w:val="1"/>
          <w:numId w:val="1"/>
        </w:numPr>
        <w:tabs>
          <w:tab w:val="left" w:pos="426"/>
        </w:tabs>
        <w:ind w:left="0" w:firstLine="0"/>
        <w:jc w:val="both"/>
        <w:rPr>
          <w:rFonts w:ascii="Arial" w:hAnsi="Arial" w:cs="Arial"/>
          <w:sz w:val="17"/>
          <w:szCs w:val="17"/>
          <w:lang w:val="uk-UA"/>
        </w:rPr>
      </w:pPr>
      <w:r w:rsidRPr="0002113A">
        <w:rPr>
          <w:rFonts w:ascii="Arial" w:hAnsi="Arial" w:cs="Arial"/>
          <w:sz w:val="17"/>
          <w:szCs w:val="17"/>
          <w:lang w:val="uk-UA"/>
        </w:rPr>
        <w:t>Страховик несе майнову відповідальність за несвоєчасне здійснення страхової виплати шляхом сплати Вигодонабувачу пені в розмірі 0,0</w:t>
      </w:r>
      <w:r>
        <w:rPr>
          <w:rFonts w:ascii="Arial" w:hAnsi="Arial" w:cs="Arial"/>
          <w:sz w:val="17"/>
          <w:szCs w:val="17"/>
          <w:lang w:val="uk-UA"/>
        </w:rPr>
        <w:t>5</w:t>
      </w:r>
      <w:r w:rsidRPr="0002113A">
        <w:rPr>
          <w:rFonts w:ascii="Arial" w:hAnsi="Arial" w:cs="Arial"/>
          <w:sz w:val="17"/>
          <w:szCs w:val="17"/>
          <w:lang w:val="uk-UA"/>
        </w:rPr>
        <w:t xml:space="preserve">% від суми несвоєчасно здійсненої страхової виплати за кожний робочий день прострочення здійснення страхової виплати, але не більше </w:t>
      </w:r>
      <w:r>
        <w:rPr>
          <w:rFonts w:ascii="Arial" w:hAnsi="Arial" w:cs="Arial"/>
          <w:sz w:val="17"/>
          <w:szCs w:val="17"/>
          <w:lang w:val="uk-UA"/>
        </w:rPr>
        <w:t>3</w:t>
      </w:r>
      <w:r w:rsidRPr="0002113A">
        <w:rPr>
          <w:rFonts w:ascii="Arial" w:hAnsi="Arial" w:cs="Arial"/>
          <w:sz w:val="17"/>
          <w:szCs w:val="17"/>
          <w:lang w:val="uk-UA"/>
        </w:rPr>
        <w:t>% від суми грошового зобов’язання.</w:t>
      </w:r>
    </w:p>
    <w:p w:rsidR="001A4A9B" w:rsidRPr="0002113A" w:rsidRDefault="001A4A9B" w:rsidP="008940F7">
      <w:pPr>
        <w:numPr>
          <w:ilvl w:val="1"/>
          <w:numId w:val="1"/>
        </w:numPr>
        <w:tabs>
          <w:tab w:val="left" w:pos="426"/>
        </w:tabs>
        <w:ind w:left="0" w:firstLine="0"/>
        <w:jc w:val="both"/>
        <w:rPr>
          <w:rFonts w:ascii="Arial" w:hAnsi="Arial" w:cs="Arial"/>
          <w:sz w:val="17"/>
          <w:szCs w:val="17"/>
          <w:lang w:val="uk-UA"/>
        </w:rPr>
      </w:pPr>
      <w:r w:rsidRPr="0002113A">
        <w:rPr>
          <w:rFonts w:ascii="Arial" w:hAnsi="Arial" w:cs="Arial"/>
          <w:sz w:val="17"/>
          <w:szCs w:val="17"/>
          <w:lang w:val="uk-UA"/>
        </w:rPr>
        <w:t>Сторони за взаємною згодою встановлюють, що в разі виникнення між ними спору пов’язаного з виконанням Сторонами зобов’язань за Договором на період з дати прийняття Страховиком рішення за подією до виконання судового рішення  згідно з постановою  органу виконавчої служби сторони не несуть відповідальності у вигляді пені, штрафних с</w:t>
      </w:r>
      <w:r w:rsidR="00257B6B">
        <w:rPr>
          <w:rFonts w:ascii="Arial" w:hAnsi="Arial" w:cs="Arial"/>
          <w:sz w:val="17"/>
          <w:szCs w:val="17"/>
          <w:lang w:val="uk-UA"/>
        </w:rPr>
        <w:t>анкцій, інфляційних нарахувань,</w:t>
      </w:r>
      <w:r w:rsidRPr="0002113A">
        <w:rPr>
          <w:rFonts w:ascii="Arial" w:hAnsi="Arial" w:cs="Arial"/>
          <w:sz w:val="17"/>
          <w:szCs w:val="17"/>
          <w:lang w:val="uk-UA"/>
        </w:rPr>
        <w:t xml:space="preserve"> 3 % річних та  інших санкцій пов’язаних з неналежним виконання зобов’язань за Договором.</w:t>
      </w:r>
    </w:p>
    <w:p w:rsidR="001A4A9B" w:rsidRPr="0002113A" w:rsidRDefault="001A4A9B" w:rsidP="008940F7">
      <w:pPr>
        <w:numPr>
          <w:ilvl w:val="1"/>
          <w:numId w:val="1"/>
        </w:numPr>
        <w:tabs>
          <w:tab w:val="left" w:pos="426"/>
        </w:tabs>
        <w:ind w:left="0" w:firstLine="0"/>
        <w:jc w:val="both"/>
        <w:rPr>
          <w:rFonts w:ascii="Arial" w:hAnsi="Arial" w:cs="Arial"/>
          <w:sz w:val="17"/>
          <w:szCs w:val="17"/>
          <w:lang w:val="uk-UA"/>
        </w:rPr>
      </w:pPr>
      <w:r w:rsidRPr="0002113A">
        <w:rPr>
          <w:rFonts w:ascii="Arial" w:hAnsi="Arial" w:cs="Arial"/>
          <w:sz w:val="17"/>
          <w:szCs w:val="17"/>
          <w:lang w:val="uk-UA"/>
        </w:rPr>
        <w:t>Сторони зобов’язуються дотримуватися конфіденційності у відношенні будь-якої інформації, що є комерційною таємницею Сторін Договору.</w:t>
      </w:r>
    </w:p>
    <w:p w:rsidR="001A4A9B" w:rsidRPr="0002113A" w:rsidRDefault="001A4A9B" w:rsidP="008940F7">
      <w:pPr>
        <w:numPr>
          <w:ilvl w:val="1"/>
          <w:numId w:val="1"/>
        </w:numPr>
        <w:tabs>
          <w:tab w:val="left" w:pos="426"/>
        </w:tabs>
        <w:ind w:left="0" w:firstLine="0"/>
        <w:jc w:val="both"/>
        <w:rPr>
          <w:rFonts w:ascii="Arial" w:hAnsi="Arial" w:cs="Arial"/>
          <w:sz w:val="17"/>
          <w:szCs w:val="17"/>
          <w:lang w:val="uk-UA"/>
        </w:rPr>
      </w:pPr>
      <w:r w:rsidRPr="0002113A">
        <w:rPr>
          <w:rFonts w:ascii="Arial" w:hAnsi="Arial" w:cs="Arial"/>
          <w:sz w:val="17"/>
          <w:szCs w:val="17"/>
          <w:lang w:val="uk-UA"/>
        </w:rPr>
        <w:t xml:space="preserve">За невиконання або неналежне виконання інших зобов’язань, передбачених цим Договором, Сторони несуть відповідальність у порядку, передбаченому чинним законодавством України. </w:t>
      </w:r>
    </w:p>
    <w:p w:rsidR="001A4A9B" w:rsidRPr="005D5669" w:rsidRDefault="001A4A9B" w:rsidP="005D5669">
      <w:pPr>
        <w:pStyle w:val="2"/>
        <w:numPr>
          <w:ilvl w:val="0"/>
          <w:numId w:val="1"/>
        </w:numPr>
        <w:shd w:val="clear" w:color="auto" w:fill="D9E1E2"/>
        <w:spacing w:before="120" w:after="120"/>
        <w:ind w:hanging="720"/>
        <w:jc w:val="center"/>
        <w:rPr>
          <w:rFonts w:ascii="Arial" w:hAnsi="Arial" w:cs="Arial"/>
          <w:b/>
          <w:color w:val="000000" w:themeColor="text1"/>
          <w:sz w:val="20"/>
          <w:szCs w:val="20"/>
        </w:rPr>
      </w:pPr>
      <w:r w:rsidRPr="005D5669">
        <w:rPr>
          <w:rFonts w:ascii="Arial" w:hAnsi="Arial" w:cs="Arial"/>
          <w:b/>
          <w:color w:val="000000" w:themeColor="text1"/>
          <w:sz w:val="20"/>
          <w:szCs w:val="20"/>
        </w:rPr>
        <w:t>Інші умови</w:t>
      </w:r>
    </w:p>
    <w:p w:rsidR="001A4A9B" w:rsidRPr="00DC7786" w:rsidRDefault="001A4A9B" w:rsidP="008940F7">
      <w:pPr>
        <w:numPr>
          <w:ilvl w:val="1"/>
          <w:numId w:val="1"/>
        </w:numPr>
        <w:tabs>
          <w:tab w:val="left" w:pos="426"/>
        </w:tabs>
        <w:ind w:left="0" w:firstLine="0"/>
        <w:jc w:val="both"/>
        <w:rPr>
          <w:rFonts w:ascii="Arial" w:hAnsi="Arial" w:cs="Arial"/>
          <w:sz w:val="17"/>
          <w:szCs w:val="17"/>
          <w:lang w:val="uk-UA"/>
        </w:rPr>
      </w:pPr>
      <w:r w:rsidRPr="009810C8">
        <w:rPr>
          <w:rFonts w:eastAsiaTheme="minorHAnsi"/>
          <w:lang w:val="uk-UA"/>
        </w:rPr>
        <w:t xml:space="preserve"> </w:t>
      </w:r>
      <w:r w:rsidRPr="009810C8">
        <w:rPr>
          <w:rFonts w:ascii="Arial" w:hAnsi="Arial" w:cs="Arial"/>
          <w:sz w:val="17"/>
          <w:szCs w:val="17"/>
          <w:lang w:val="uk-UA"/>
        </w:rPr>
        <w:t>Гарантований інвестиційний дохід, який застосовувався для розрахунку страхових тариф</w:t>
      </w:r>
      <w:r w:rsidRPr="00DC7786">
        <w:rPr>
          <w:rFonts w:ascii="Arial" w:hAnsi="Arial" w:cs="Arial"/>
          <w:sz w:val="17"/>
          <w:szCs w:val="17"/>
          <w:lang w:val="uk-UA"/>
        </w:rPr>
        <w:t>ів</w:t>
      </w:r>
      <w:r w:rsidRPr="009810C8">
        <w:rPr>
          <w:rFonts w:ascii="Arial" w:hAnsi="Arial" w:cs="Arial"/>
          <w:sz w:val="17"/>
          <w:szCs w:val="17"/>
          <w:lang w:val="uk-UA"/>
        </w:rPr>
        <w:t xml:space="preserve"> за цим договором страхування становить 0</w:t>
      </w:r>
      <w:r w:rsidRPr="00DC7786">
        <w:rPr>
          <w:rFonts w:ascii="Arial" w:hAnsi="Arial" w:cs="Arial"/>
          <w:sz w:val="17"/>
          <w:szCs w:val="17"/>
          <w:lang w:val="uk-UA"/>
        </w:rPr>
        <w:t xml:space="preserve"> </w:t>
      </w:r>
      <w:r w:rsidRPr="009810C8">
        <w:rPr>
          <w:rFonts w:ascii="Arial" w:hAnsi="Arial" w:cs="Arial"/>
          <w:sz w:val="17"/>
          <w:szCs w:val="17"/>
          <w:lang w:val="uk-UA"/>
        </w:rPr>
        <w:t>(нуль) відсотків</w:t>
      </w:r>
      <w:r w:rsidRPr="00DC7786">
        <w:rPr>
          <w:rFonts w:ascii="Arial" w:hAnsi="Arial" w:cs="Arial"/>
          <w:sz w:val="17"/>
          <w:szCs w:val="17"/>
          <w:lang w:val="uk-UA"/>
        </w:rPr>
        <w:t>.</w:t>
      </w:r>
    </w:p>
    <w:p w:rsidR="001A4A9B" w:rsidRDefault="001A4A9B" w:rsidP="008940F7">
      <w:pPr>
        <w:numPr>
          <w:ilvl w:val="1"/>
          <w:numId w:val="1"/>
        </w:numPr>
        <w:tabs>
          <w:tab w:val="left" w:pos="426"/>
        </w:tabs>
        <w:ind w:left="0" w:firstLine="0"/>
        <w:jc w:val="both"/>
        <w:rPr>
          <w:rFonts w:ascii="Arial" w:hAnsi="Arial" w:cs="Arial"/>
          <w:sz w:val="17"/>
          <w:szCs w:val="17"/>
          <w:lang w:val="uk-UA"/>
        </w:rPr>
      </w:pPr>
      <w:r w:rsidRPr="00257B6B">
        <w:rPr>
          <w:rFonts w:ascii="Arial" w:hAnsi="Arial" w:cs="Arial"/>
          <w:sz w:val="17"/>
          <w:szCs w:val="17"/>
          <w:lang w:val="uk-UA"/>
        </w:rPr>
        <w:t>Даним договором страхування життя</w:t>
      </w:r>
      <w:r w:rsidRPr="00257B6B">
        <w:rPr>
          <w:rFonts w:ascii="Arial" w:hAnsi="Arial" w:cs="Arial"/>
          <w:sz w:val="17"/>
          <w:szCs w:val="17"/>
        </w:rPr>
        <w:t> </w:t>
      </w:r>
      <w:r w:rsidRPr="00257B6B">
        <w:rPr>
          <w:rFonts w:ascii="Arial" w:hAnsi="Arial" w:cs="Arial"/>
          <w:sz w:val="17"/>
          <w:szCs w:val="17"/>
          <w:lang w:val="uk-UA"/>
        </w:rPr>
        <w:t>обов'язково передбачається збільшення розміру</w:t>
      </w:r>
      <w:r w:rsidRPr="00257B6B">
        <w:rPr>
          <w:rFonts w:ascii="Arial" w:hAnsi="Arial" w:cs="Arial"/>
          <w:sz w:val="17"/>
          <w:szCs w:val="17"/>
        </w:rPr>
        <w:t> </w:t>
      </w:r>
      <w:r w:rsidRPr="00257B6B">
        <w:rPr>
          <w:rFonts w:ascii="Arial" w:hAnsi="Arial" w:cs="Arial"/>
          <w:sz w:val="17"/>
          <w:szCs w:val="17"/>
          <w:lang w:val="uk-UA"/>
        </w:rPr>
        <w:t>страхової суми та (або) розміру страхових виплат на суми (бонуси),</w:t>
      </w:r>
      <w:r w:rsidRPr="00257B6B">
        <w:rPr>
          <w:rFonts w:ascii="Arial" w:hAnsi="Arial" w:cs="Arial"/>
          <w:sz w:val="17"/>
          <w:szCs w:val="17"/>
        </w:rPr>
        <w:t> </w:t>
      </w:r>
      <w:r w:rsidRPr="00257B6B">
        <w:rPr>
          <w:rFonts w:ascii="Arial" w:hAnsi="Arial" w:cs="Arial"/>
          <w:sz w:val="17"/>
          <w:szCs w:val="17"/>
          <w:lang w:val="uk-UA"/>
        </w:rPr>
        <w:t>які визначаються страховиком один раз на рік за</w:t>
      </w:r>
      <w:r w:rsidRPr="00257B6B">
        <w:rPr>
          <w:rFonts w:ascii="Arial" w:hAnsi="Arial" w:cs="Arial"/>
          <w:sz w:val="17"/>
          <w:szCs w:val="17"/>
        </w:rPr>
        <w:t> </w:t>
      </w:r>
      <w:r w:rsidRPr="00257B6B">
        <w:rPr>
          <w:rFonts w:ascii="Arial" w:hAnsi="Arial" w:cs="Arial"/>
          <w:sz w:val="17"/>
          <w:szCs w:val="17"/>
          <w:lang w:val="uk-UA"/>
        </w:rPr>
        <w:t>результатами отриманого інвестиційного доходу від розміщення</w:t>
      </w:r>
      <w:r w:rsidRPr="00257B6B">
        <w:rPr>
          <w:rFonts w:ascii="Arial" w:hAnsi="Arial" w:cs="Arial"/>
          <w:sz w:val="17"/>
          <w:szCs w:val="17"/>
        </w:rPr>
        <w:t> </w:t>
      </w:r>
      <w:r w:rsidRPr="00257B6B">
        <w:rPr>
          <w:rFonts w:ascii="Arial" w:hAnsi="Arial" w:cs="Arial"/>
          <w:sz w:val="17"/>
          <w:szCs w:val="17"/>
          <w:lang w:val="uk-UA"/>
        </w:rPr>
        <w:t>коштів</w:t>
      </w:r>
      <w:r w:rsidRPr="00257B6B">
        <w:rPr>
          <w:rFonts w:ascii="Arial" w:hAnsi="Arial" w:cs="Arial"/>
          <w:sz w:val="17"/>
          <w:szCs w:val="17"/>
        </w:rPr>
        <w:t> </w:t>
      </w:r>
      <w:r w:rsidRPr="00257B6B">
        <w:rPr>
          <w:rFonts w:ascii="Arial" w:hAnsi="Arial" w:cs="Arial"/>
          <w:sz w:val="17"/>
          <w:szCs w:val="17"/>
          <w:lang w:val="uk-UA"/>
        </w:rPr>
        <w:t>резервів</w:t>
      </w:r>
      <w:r w:rsidRPr="00257B6B">
        <w:rPr>
          <w:rFonts w:ascii="Arial" w:hAnsi="Arial" w:cs="Arial"/>
          <w:sz w:val="17"/>
          <w:szCs w:val="17"/>
        </w:rPr>
        <w:t> </w:t>
      </w:r>
      <w:r w:rsidRPr="00257B6B">
        <w:rPr>
          <w:rFonts w:ascii="Arial" w:hAnsi="Arial" w:cs="Arial"/>
          <w:sz w:val="17"/>
          <w:szCs w:val="17"/>
          <w:lang w:val="uk-UA"/>
        </w:rPr>
        <w:t>із страхування життя за вирахуванням витрат страховика на ведення справи у</w:t>
      </w:r>
      <w:r w:rsidRPr="00257B6B">
        <w:rPr>
          <w:rFonts w:ascii="Arial" w:hAnsi="Arial" w:cs="Arial"/>
          <w:sz w:val="17"/>
          <w:szCs w:val="17"/>
        </w:rPr>
        <w:t> </w:t>
      </w:r>
      <w:r w:rsidRPr="00257B6B">
        <w:rPr>
          <w:rFonts w:ascii="Arial" w:hAnsi="Arial" w:cs="Arial"/>
          <w:sz w:val="17"/>
          <w:szCs w:val="17"/>
          <w:lang w:val="uk-UA"/>
        </w:rPr>
        <w:t>розмірі до 15</w:t>
      </w:r>
      <w:r w:rsidRPr="00257B6B">
        <w:rPr>
          <w:rFonts w:ascii="Arial" w:hAnsi="Arial" w:cs="Arial"/>
          <w:sz w:val="17"/>
          <w:szCs w:val="17"/>
        </w:rPr>
        <w:t> </w:t>
      </w:r>
      <w:r w:rsidRPr="00257B6B">
        <w:rPr>
          <w:rFonts w:ascii="Arial" w:hAnsi="Arial" w:cs="Arial"/>
          <w:sz w:val="17"/>
          <w:szCs w:val="17"/>
          <w:lang w:val="uk-UA"/>
        </w:rPr>
        <w:t>відсотків отриманого інвестиційного доходу та обов'язкового відрахування в математичні резерви частки інвестиційного доходу, що відповідає розміру інвестиційного доходу, який застосовується для розрахунку страхового тарифу за цим</w:t>
      </w:r>
      <w:r w:rsidRPr="00257B6B">
        <w:rPr>
          <w:rFonts w:ascii="Arial" w:hAnsi="Arial" w:cs="Arial"/>
          <w:sz w:val="17"/>
          <w:szCs w:val="17"/>
        </w:rPr>
        <w:t> </w:t>
      </w:r>
      <w:r w:rsidRPr="00257B6B">
        <w:rPr>
          <w:rFonts w:ascii="Arial" w:hAnsi="Arial" w:cs="Arial"/>
          <w:sz w:val="17"/>
          <w:szCs w:val="17"/>
          <w:lang w:val="uk-UA"/>
        </w:rPr>
        <w:t>договором</w:t>
      </w:r>
      <w:r w:rsidRPr="00257B6B">
        <w:rPr>
          <w:rFonts w:ascii="Arial" w:hAnsi="Arial" w:cs="Arial"/>
          <w:sz w:val="17"/>
          <w:szCs w:val="17"/>
        </w:rPr>
        <w:t> </w:t>
      </w:r>
      <w:r w:rsidR="00257B6B" w:rsidRPr="00257B6B">
        <w:rPr>
          <w:rFonts w:ascii="Arial" w:hAnsi="Arial" w:cs="Arial"/>
          <w:sz w:val="17"/>
          <w:szCs w:val="17"/>
          <w:lang w:val="uk-UA"/>
        </w:rPr>
        <w:t xml:space="preserve">страхування відповідно пункту </w:t>
      </w:r>
      <w:r w:rsidR="005315A6" w:rsidRPr="00257B6B">
        <w:rPr>
          <w:rFonts w:ascii="Arial" w:hAnsi="Arial" w:cs="Arial"/>
          <w:sz w:val="17"/>
          <w:szCs w:val="17"/>
          <w:lang w:val="uk-UA"/>
        </w:rPr>
        <w:t>1</w:t>
      </w:r>
      <w:r w:rsidR="005315A6">
        <w:rPr>
          <w:rFonts w:ascii="Arial" w:hAnsi="Arial" w:cs="Arial"/>
          <w:sz w:val="17"/>
          <w:szCs w:val="17"/>
          <w:lang w:val="uk-UA"/>
        </w:rPr>
        <w:t>6</w:t>
      </w:r>
      <w:r w:rsidRPr="00257B6B">
        <w:rPr>
          <w:rFonts w:ascii="Arial" w:hAnsi="Arial" w:cs="Arial"/>
          <w:sz w:val="17"/>
          <w:szCs w:val="17"/>
          <w:lang w:val="uk-UA"/>
        </w:rPr>
        <w:t>.1 цієї Оферти.</w:t>
      </w:r>
    </w:p>
    <w:p w:rsidR="006112EF" w:rsidRPr="000D1EFD" w:rsidRDefault="006112EF" w:rsidP="000D1EFD">
      <w:pPr>
        <w:numPr>
          <w:ilvl w:val="1"/>
          <w:numId w:val="1"/>
        </w:numPr>
        <w:tabs>
          <w:tab w:val="left" w:pos="426"/>
        </w:tabs>
        <w:ind w:left="0" w:firstLine="0"/>
        <w:jc w:val="both"/>
        <w:rPr>
          <w:rFonts w:ascii="Arial" w:hAnsi="Arial" w:cs="Arial"/>
          <w:sz w:val="17"/>
          <w:szCs w:val="17"/>
          <w:lang w:val="uk-UA"/>
        </w:rPr>
      </w:pPr>
      <w:r w:rsidRPr="00EA5F9F">
        <w:rPr>
          <w:rFonts w:ascii="Arial" w:hAnsi="Arial" w:cs="Arial"/>
          <w:sz w:val="17"/>
          <w:szCs w:val="17"/>
          <w:lang w:val="uk-UA"/>
        </w:rPr>
        <w:t>Витрати Страховика н</w:t>
      </w:r>
      <w:r w:rsidRPr="007426CE">
        <w:rPr>
          <w:rFonts w:ascii="Arial" w:hAnsi="Arial" w:cs="Arial"/>
          <w:sz w:val="17"/>
          <w:szCs w:val="17"/>
          <w:lang w:val="uk-UA"/>
        </w:rPr>
        <w:t xml:space="preserve">а ведення справи становлять 85 </w:t>
      </w:r>
      <w:r w:rsidRPr="00EA5F9F">
        <w:rPr>
          <w:rFonts w:ascii="Arial" w:hAnsi="Arial" w:cs="Arial"/>
          <w:sz w:val="17"/>
          <w:szCs w:val="17"/>
          <w:lang w:val="uk-UA"/>
        </w:rPr>
        <w:t>відсотків від страхового платежу</w:t>
      </w:r>
      <w:r w:rsidR="00692A46">
        <w:rPr>
          <w:rFonts w:ascii="Arial" w:hAnsi="Arial" w:cs="Arial"/>
          <w:sz w:val="17"/>
          <w:szCs w:val="17"/>
          <w:lang w:val="uk-UA"/>
        </w:rPr>
        <w:t>.</w:t>
      </w:r>
    </w:p>
    <w:p w:rsidR="001A4A9B" w:rsidRPr="0002113A" w:rsidRDefault="001A4A9B" w:rsidP="008940F7">
      <w:pPr>
        <w:numPr>
          <w:ilvl w:val="1"/>
          <w:numId w:val="1"/>
        </w:numPr>
        <w:tabs>
          <w:tab w:val="left" w:pos="426"/>
        </w:tabs>
        <w:ind w:left="0" w:firstLine="0"/>
        <w:jc w:val="both"/>
        <w:rPr>
          <w:rFonts w:ascii="Arial" w:hAnsi="Arial" w:cs="Arial"/>
          <w:sz w:val="17"/>
          <w:szCs w:val="17"/>
          <w:lang w:val="uk-UA"/>
        </w:rPr>
      </w:pPr>
      <w:r w:rsidRPr="00257B6B">
        <w:rPr>
          <w:rFonts w:ascii="Arial" w:hAnsi="Arial" w:cs="Arial"/>
          <w:sz w:val="17"/>
          <w:szCs w:val="17"/>
          <w:lang w:val="uk-UA"/>
        </w:rPr>
        <w:t>Спори, що виникають між Сторонами, вирішуються шляхом переговорів з обов’язковим додержанням досудового</w:t>
      </w:r>
      <w:r w:rsidRPr="0002113A">
        <w:rPr>
          <w:rFonts w:ascii="Arial" w:hAnsi="Arial" w:cs="Arial"/>
          <w:sz w:val="17"/>
          <w:szCs w:val="17"/>
          <w:lang w:val="uk-UA"/>
        </w:rPr>
        <w:t xml:space="preserve"> порядку врегулювання. У разі недосягнення згоди - в порядку, передбаченому чинним законодавством України.</w:t>
      </w:r>
    </w:p>
    <w:p w:rsidR="001A4A9B" w:rsidRPr="0002113A" w:rsidRDefault="001A4A9B" w:rsidP="008940F7">
      <w:pPr>
        <w:numPr>
          <w:ilvl w:val="1"/>
          <w:numId w:val="1"/>
        </w:numPr>
        <w:tabs>
          <w:tab w:val="left" w:pos="426"/>
        </w:tabs>
        <w:ind w:left="0" w:firstLine="0"/>
        <w:jc w:val="both"/>
        <w:rPr>
          <w:rFonts w:ascii="Arial" w:hAnsi="Arial" w:cs="Arial"/>
          <w:sz w:val="17"/>
          <w:szCs w:val="17"/>
          <w:lang w:val="uk-UA"/>
        </w:rPr>
      </w:pPr>
      <w:r w:rsidRPr="0002113A">
        <w:rPr>
          <w:rFonts w:ascii="Arial" w:hAnsi="Arial" w:cs="Arial"/>
          <w:sz w:val="17"/>
          <w:szCs w:val="17"/>
          <w:lang w:val="uk-UA"/>
        </w:rPr>
        <w:t xml:space="preserve">Шляхом підписання </w:t>
      </w:r>
      <w:r w:rsidRPr="00667D0C">
        <w:rPr>
          <w:rFonts w:ascii="Arial" w:hAnsi="Arial" w:cs="Arial"/>
          <w:sz w:val="17"/>
          <w:szCs w:val="17"/>
          <w:lang w:val="uk-UA"/>
        </w:rPr>
        <w:t>Заяви-приєднання (Акцепту),</w:t>
      </w:r>
      <w:r w:rsidRPr="0002113A">
        <w:rPr>
          <w:rFonts w:ascii="Arial" w:hAnsi="Arial" w:cs="Arial"/>
          <w:sz w:val="17"/>
          <w:szCs w:val="17"/>
          <w:lang w:val="uk-UA"/>
        </w:rPr>
        <w:t xml:space="preserve"> Страхувальник надає право Страховику отримувати документи</w:t>
      </w:r>
      <w:r>
        <w:rPr>
          <w:rFonts w:ascii="Arial" w:hAnsi="Arial" w:cs="Arial"/>
          <w:sz w:val="17"/>
          <w:szCs w:val="17"/>
          <w:lang w:val="uk-UA"/>
        </w:rPr>
        <w:t xml:space="preserve"> та</w:t>
      </w:r>
      <w:r w:rsidRPr="0002113A">
        <w:rPr>
          <w:rFonts w:ascii="Arial" w:hAnsi="Arial" w:cs="Arial"/>
          <w:sz w:val="17"/>
          <w:szCs w:val="17"/>
          <w:lang w:val="uk-UA"/>
        </w:rPr>
        <w:t xml:space="preserve"> інформацію</w:t>
      </w:r>
      <w:r>
        <w:rPr>
          <w:rFonts w:ascii="Arial" w:hAnsi="Arial" w:cs="Arial"/>
          <w:sz w:val="17"/>
          <w:szCs w:val="17"/>
          <w:lang w:val="uk-UA"/>
        </w:rPr>
        <w:t xml:space="preserve"> з медичних закладів, правоохоронних органів </w:t>
      </w:r>
      <w:r>
        <w:rPr>
          <w:rFonts w:ascii="Arial" w:hAnsi="Arial" w:cs="Arial"/>
          <w:sz w:val="17"/>
          <w:szCs w:val="17"/>
          <w:lang w:val="uk-UA"/>
        </w:rPr>
        <w:lastRenderedPageBreak/>
        <w:t>та інший компетентних органів</w:t>
      </w:r>
      <w:r w:rsidRPr="0002113A">
        <w:rPr>
          <w:rFonts w:ascii="Arial" w:hAnsi="Arial" w:cs="Arial"/>
          <w:sz w:val="17"/>
          <w:szCs w:val="17"/>
          <w:lang w:val="uk-UA"/>
        </w:rPr>
        <w:t xml:space="preserve">, </w:t>
      </w:r>
      <w:r>
        <w:rPr>
          <w:rFonts w:ascii="Arial" w:hAnsi="Arial" w:cs="Arial"/>
          <w:sz w:val="17"/>
          <w:szCs w:val="17"/>
          <w:lang w:val="uk-UA"/>
        </w:rPr>
        <w:t>що пов’язані зі станом здоров’я Застрахованої особи або обставинами настання страхового випадку</w:t>
      </w:r>
      <w:r w:rsidRPr="0002113A">
        <w:rPr>
          <w:rFonts w:ascii="Arial" w:hAnsi="Arial" w:cs="Arial"/>
          <w:sz w:val="17"/>
          <w:szCs w:val="17"/>
          <w:lang w:val="uk-UA"/>
        </w:rPr>
        <w:t>.</w:t>
      </w:r>
    </w:p>
    <w:p w:rsidR="001A4A9B" w:rsidRPr="0002113A" w:rsidRDefault="001A4A9B" w:rsidP="008940F7">
      <w:pPr>
        <w:numPr>
          <w:ilvl w:val="1"/>
          <w:numId w:val="1"/>
        </w:numPr>
        <w:tabs>
          <w:tab w:val="left" w:pos="426"/>
        </w:tabs>
        <w:ind w:left="0" w:firstLine="0"/>
        <w:jc w:val="both"/>
        <w:rPr>
          <w:rFonts w:ascii="Arial" w:hAnsi="Arial" w:cs="Arial"/>
          <w:sz w:val="17"/>
          <w:szCs w:val="17"/>
          <w:lang w:val="uk-UA"/>
        </w:rPr>
      </w:pPr>
      <w:r w:rsidRPr="0002113A">
        <w:rPr>
          <w:rFonts w:ascii="Arial" w:hAnsi="Arial" w:cs="Arial"/>
          <w:sz w:val="17"/>
          <w:szCs w:val="17"/>
          <w:lang w:val="uk-UA"/>
        </w:rPr>
        <w:t xml:space="preserve">Страхувальник надає згоду на безстрокову обробку та інше використання персональних даних Страхувальника (включаючи дані, що стосуються здоров’я) Страховиком з метою забезпечення реалізації відносин у сфері страхування відповідно до Закону України „Про страхування” в обсязі необхідному для досягнення мети обробки. Крім того, </w:t>
      </w:r>
      <w:r>
        <w:rPr>
          <w:rFonts w:ascii="Arial" w:hAnsi="Arial" w:cs="Arial"/>
          <w:sz w:val="17"/>
          <w:szCs w:val="17"/>
          <w:lang w:val="uk-UA"/>
        </w:rPr>
        <w:t>Страхувальник надає</w:t>
      </w:r>
      <w:r w:rsidRPr="0002113A">
        <w:rPr>
          <w:rFonts w:ascii="Arial" w:hAnsi="Arial" w:cs="Arial"/>
          <w:sz w:val="17"/>
          <w:szCs w:val="17"/>
          <w:lang w:val="uk-UA"/>
        </w:rPr>
        <w:t xml:space="preserve"> свою згоду на те, що </w:t>
      </w:r>
      <w:r>
        <w:rPr>
          <w:rFonts w:ascii="Arial" w:hAnsi="Arial" w:cs="Arial"/>
          <w:sz w:val="17"/>
          <w:szCs w:val="17"/>
          <w:lang w:val="uk-UA"/>
        </w:rPr>
        <w:t>його</w:t>
      </w:r>
      <w:r w:rsidRPr="0002113A">
        <w:rPr>
          <w:rFonts w:ascii="Arial" w:hAnsi="Arial" w:cs="Arial"/>
          <w:sz w:val="17"/>
          <w:szCs w:val="17"/>
          <w:lang w:val="uk-UA"/>
        </w:rPr>
        <w:t xml:space="preserve"> персональні дані можуть бути передані/поширені/розкриті (у тому числі для їх подальшої обробки та використання) у зв’язку із реалізацією правовідносин у сфері страхування відповідно до Закону України „Про страхування” третім особам  (зокрема розпорядникам Бази персональних даних в разі їх наявності, страховим агентам, тощо).</w:t>
      </w:r>
    </w:p>
    <w:p w:rsidR="001A4A9B" w:rsidRPr="0002113A" w:rsidRDefault="001A4A9B" w:rsidP="008940F7">
      <w:pPr>
        <w:numPr>
          <w:ilvl w:val="1"/>
          <w:numId w:val="1"/>
        </w:numPr>
        <w:tabs>
          <w:tab w:val="left" w:pos="426"/>
        </w:tabs>
        <w:ind w:left="0" w:firstLine="0"/>
        <w:jc w:val="both"/>
        <w:rPr>
          <w:rFonts w:ascii="Arial" w:hAnsi="Arial" w:cs="Arial"/>
          <w:sz w:val="17"/>
          <w:szCs w:val="17"/>
          <w:lang w:val="uk-UA"/>
        </w:rPr>
      </w:pPr>
      <w:r>
        <w:rPr>
          <w:rFonts w:ascii="Arial" w:hAnsi="Arial" w:cs="Arial"/>
          <w:sz w:val="17"/>
          <w:szCs w:val="17"/>
          <w:lang w:val="uk-UA"/>
        </w:rPr>
        <w:t>Страхувальник</w:t>
      </w:r>
      <w:r w:rsidRPr="0002113A">
        <w:rPr>
          <w:rFonts w:ascii="Arial" w:hAnsi="Arial" w:cs="Arial"/>
          <w:sz w:val="17"/>
          <w:szCs w:val="17"/>
          <w:lang w:val="uk-UA"/>
        </w:rPr>
        <w:t xml:space="preserve"> </w:t>
      </w:r>
      <w:r>
        <w:rPr>
          <w:rFonts w:ascii="Arial" w:hAnsi="Arial" w:cs="Arial"/>
          <w:sz w:val="17"/>
          <w:szCs w:val="17"/>
          <w:lang w:val="uk-UA"/>
        </w:rPr>
        <w:t>надає згоду</w:t>
      </w:r>
      <w:r w:rsidRPr="0002113A">
        <w:rPr>
          <w:rFonts w:ascii="Arial" w:hAnsi="Arial" w:cs="Arial"/>
          <w:sz w:val="17"/>
          <w:szCs w:val="17"/>
          <w:lang w:val="uk-UA"/>
        </w:rPr>
        <w:t xml:space="preserve">, що до </w:t>
      </w:r>
      <w:r>
        <w:rPr>
          <w:rFonts w:ascii="Arial" w:hAnsi="Arial" w:cs="Arial"/>
          <w:sz w:val="17"/>
          <w:szCs w:val="17"/>
          <w:lang w:val="uk-UA"/>
        </w:rPr>
        <w:t>його</w:t>
      </w:r>
      <w:r w:rsidRPr="0002113A">
        <w:rPr>
          <w:rFonts w:ascii="Arial" w:hAnsi="Arial" w:cs="Arial"/>
          <w:sz w:val="17"/>
          <w:szCs w:val="17"/>
          <w:lang w:val="uk-UA"/>
        </w:rPr>
        <w:t xml:space="preserve"> персональних даних може бути наданий доступ третім особам за їх запитом, за умови взяття зазначеними особами зобов’язання щодо забезпечення виконання вимог ЗУ «Про захист персональних даних», в порядку, передбаченому ст. 16 ЗУ «Про захист персональних даних».</w:t>
      </w:r>
    </w:p>
    <w:p w:rsidR="005207A4" w:rsidRPr="005207A4" w:rsidRDefault="005207A4" w:rsidP="005207A4">
      <w:pPr>
        <w:tabs>
          <w:tab w:val="left" w:pos="426"/>
        </w:tabs>
        <w:jc w:val="both"/>
        <w:rPr>
          <w:rFonts w:ascii="Arial" w:hAnsi="Arial" w:cs="Arial"/>
          <w:sz w:val="17"/>
          <w:szCs w:val="17"/>
          <w:lang w:val="uk-UA"/>
        </w:rPr>
      </w:pPr>
    </w:p>
    <w:tbl>
      <w:tblPr>
        <w:tblW w:w="9647" w:type="dxa"/>
        <w:jc w:val="center"/>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ayout w:type="fixed"/>
        <w:tblLook w:val="01E0" w:firstRow="1" w:lastRow="1" w:firstColumn="1" w:lastColumn="1" w:noHBand="0" w:noVBand="0"/>
      </w:tblPr>
      <w:tblGrid>
        <w:gridCol w:w="9647"/>
      </w:tblGrid>
      <w:tr w:rsidR="005315A6" w:rsidRPr="005D5669" w:rsidTr="006673C4">
        <w:trPr>
          <w:jc w:val="center"/>
        </w:trPr>
        <w:tc>
          <w:tcPr>
            <w:tcW w:w="9647" w:type="dxa"/>
            <w:tcBorders>
              <w:top w:val="nil"/>
              <w:left w:val="nil"/>
              <w:bottom w:val="nil"/>
              <w:right w:val="nil"/>
            </w:tcBorders>
            <w:vAlign w:val="center"/>
          </w:tcPr>
          <w:p w:rsidR="005315A6" w:rsidRPr="005D5669" w:rsidRDefault="005315A6" w:rsidP="005D5669">
            <w:pPr>
              <w:pStyle w:val="2"/>
              <w:numPr>
                <w:ilvl w:val="0"/>
                <w:numId w:val="1"/>
              </w:numPr>
              <w:shd w:val="clear" w:color="auto" w:fill="D9E1E2"/>
              <w:spacing w:before="120" w:after="120"/>
              <w:ind w:hanging="720"/>
              <w:jc w:val="center"/>
              <w:rPr>
                <w:rFonts w:ascii="Arial" w:hAnsi="Arial" w:cs="Arial"/>
                <w:b/>
                <w:color w:val="000000" w:themeColor="text1"/>
                <w:sz w:val="20"/>
                <w:szCs w:val="20"/>
              </w:rPr>
            </w:pPr>
            <w:proofErr w:type="spellStart"/>
            <w:r w:rsidRPr="005D5669">
              <w:rPr>
                <w:rFonts w:ascii="Arial" w:hAnsi="Arial" w:cs="Arial"/>
                <w:b/>
                <w:color w:val="000000" w:themeColor="text1"/>
                <w:sz w:val="20"/>
                <w:szCs w:val="20"/>
              </w:rPr>
              <w:t>Підпис</w:t>
            </w:r>
            <w:proofErr w:type="spellEnd"/>
          </w:p>
        </w:tc>
      </w:tr>
    </w:tbl>
    <w:p w:rsidR="005315A6" w:rsidRDefault="005315A6" w:rsidP="005315A6">
      <w:pPr>
        <w:widowControl w:val="0"/>
        <w:rPr>
          <w:sz w:val="23"/>
          <w:szCs w:val="23"/>
          <w:lang w:val="uk-UA"/>
        </w:rPr>
      </w:pPr>
    </w:p>
    <w:p w:rsidR="005315A6" w:rsidRDefault="007C30C4" w:rsidP="005315A6">
      <w:pPr>
        <w:widowControl w:val="0"/>
        <w:rPr>
          <w:sz w:val="23"/>
          <w:szCs w:val="23"/>
          <w:lang w:val="uk-UA"/>
        </w:rPr>
      </w:pPr>
      <w:r w:rsidRPr="00783C4E">
        <w:rPr>
          <w:rFonts w:ascii="Arial" w:hAnsi="Arial" w:cs="Arial"/>
          <w:noProof/>
          <w:sz w:val="17"/>
          <w:szCs w:val="17"/>
        </w:rPr>
        <w:drawing>
          <wp:anchor distT="0" distB="0" distL="114300" distR="114300" simplePos="0" relativeHeight="251658240" behindDoc="0" locked="0" layoutInCell="1" allowOverlap="1" wp14:anchorId="1541F36A" wp14:editId="1E23E05C">
            <wp:simplePos x="0" y="0"/>
            <wp:positionH relativeFrom="column">
              <wp:posOffset>179719</wp:posOffset>
            </wp:positionH>
            <wp:positionV relativeFrom="paragraph">
              <wp:posOffset>12700</wp:posOffset>
            </wp:positionV>
            <wp:extent cx="4943475" cy="1563066"/>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3475" cy="15630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15A6" w:rsidRPr="008940F7" w:rsidRDefault="005315A6" w:rsidP="005315A6">
      <w:pPr>
        <w:widowControl w:val="0"/>
        <w:rPr>
          <w:sz w:val="23"/>
          <w:szCs w:val="23"/>
          <w:lang w:val="uk-UA"/>
        </w:rPr>
      </w:pPr>
    </w:p>
    <w:p w:rsidR="005315A6" w:rsidRPr="00E50644" w:rsidRDefault="005315A6" w:rsidP="005315A6">
      <w:pPr>
        <w:tabs>
          <w:tab w:val="left" w:pos="426"/>
        </w:tabs>
        <w:jc w:val="both"/>
        <w:rPr>
          <w:rFonts w:ascii="Arial" w:hAnsi="Arial" w:cs="Arial"/>
          <w:b/>
          <w:sz w:val="20"/>
          <w:szCs w:val="17"/>
          <w:lang w:val="uk-UA"/>
        </w:rPr>
      </w:pPr>
      <w:r w:rsidRPr="00E50644">
        <w:rPr>
          <w:rFonts w:ascii="Arial" w:hAnsi="Arial" w:cs="Arial"/>
          <w:b/>
          <w:sz w:val="20"/>
          <w:szCs w:val="17"/>
          <w:lang w:val="uk-UA"/>
        </w:rPr>
        <w:tab/>
        <w:t>Генеральний директор</w:t>
      </w:r>
      <w:r w:rsidRPr="00E50644">
        <w:rPr>
          <w:rFonts w:ascii="Arial" w:hAnsi="Arial" w:cs="Arial"/>
          <w:b/>
          <w:sz w:val="20"/>
          <w:szCs w:val="17"/>
          <w:lang w:val="uk-UA"/>
        </w:rPr>
        <w:tab/>
      </w:r>
      <w:r w:rsidRPr="00E50644">
        <w:rPr>
          <w:rFonts w:ascii="Arial" w:hAnsi="Arial" w:cs="Arial"/>
          <w:b/>
          <w:sz w:val="20"/>
          <w:szCs w:val="17"/>
          <w:lang w:val="uk-UA"/>
        </w:rPr>
        <w:tab/>
      </w:r>
      <w:r w:rsidRPr="00E50644">
        <w:rPr>
          <w:rFonts w:ascii="Arial" w:hAnsi="Arial" w:cs="Arial"/>
          <w:b/>
          <w:sz w:val="20"/>
          <w:szCs w:val="17"/>
          <w:lang w:val="uk-UA"/>
        </w:rPr>
        <w:tab/>
      </w:r>
      <w:r w:rsidRPr="00E50644">
        <w:rPr>
          <w:rFonts w:ascii="Arial" w:hAnsi="Arial" w:cs="Arial"/>
          <w:b/>
          <w:sz w:val="20"/>
          <w:szCs w:val="17"/>
          <w:lang w:val="uk-UA"/>
        </w:rPr>
        <w:tab/>
      </w:r>
      <w:r w:rsidRPr="00E50644">
        <w:rPr>
          <w:rFonts w:ascii="Arial" w:hAnsi="Arial" w:cs="Arial"/>
          <w:b/>
          <w:sz w:val="20"/>
          <w:szCs w:val="17"/>
          <w:lang w:val="uk-UA"/>
        </w:rPr>
        <w:tab/>
      </w:r>
      <w:r w:rsidRPr="00E50644">
        <w:rPr>
          <w:rFonts w:ascii="Arial" w:hAnsi="Arial" w:cs="Arial"/>
          <w:b/>
          <w:sz w:val="20"/>
          <w:szCs w:val="17"/>
          <w:lang w:val="uk-UA"/>
        </w:rPr>
        <w:tab/>
        <w:t>Перетяжко А.І.</w:t>
      </w:r>
    </w:p>
    <w:p w:rsidR="009B6ECE" w:rsidRPr="0002113A" w:rsidRDefault="009B6ECE" w:rsidP="005315A6">
      <w:pPr>
        <w:tabs>
          <w:tab w:val="left" w:pos="426"/>
        </w:tabs>
        <w:jc w:val="both"/>
        <w:rPr>
          <w:rFonts w:ascii="Arial" w:hAnsi="Arial" w:cs="Arial"/>
          <w:sz w:val="17"/>
          <w:szCs w:val="17"/>
          <w:lang w:val="uk-UA"/>
        </w:rPr>
      </w:pPr>
    </w:p>
    <w:sectPr w:rsidR="009B6ECE" w:rsidRPr="0002113A" w:rsidSect="004A7417">
      <w:footerReference w:type="default" r:id="rId8"/>
      <w:headerReference w:type="first" r:id="rId9"/>
      <w:footerReference w:type="first" r:id="rId10"/>
      <w:pgSz w:w="11906" w:h="16838"/>
      <w:pgMar w:top="265" w:right="850" w:bottom="993" w:left="1134" w:header="28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C3B" w:rsidRDefault="00137C3B" w:rsidP="00F228A0">
      <w:r>
        <w:separator/>
      </w:r>
    </w:p>
  </w:endnote>
  <w:endnote w:type="continuationSeparator" w:id="0">
    <w:p w:rsidR="00137C3B" w:rsidRDefault="00137C3B" w:rsidP="00F2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270461895"/>
      <w:docPartObj>
        <w:docPartGallery w:val="Page Numbers (Bottom of Page)"/>
        <w:docPartUnique/>
      </w:docPartObj>
    </w:sdtPr>
    <w:sdtEndPr/>
    <w:sdtContent>
      <w:p w:rsidR="006673C4" w:rsidRPr="00F228A0" w:rsidRDefault="006673C4" w:rsidP="00F228A0">
        <w:pPr>
          <w:pStyle w:val="ae"/>
          <w:jc w:val="center"/>
          <w:rPr>
            <w:rFonts w:ascii="Arial" w:hAnsi="Arial" w:cs="Arial"/>
            <w:sz w:val="18"/>
            <w:szCs w:val="18"/>
          </w:rPr>
        </w:pPr>
        <w:r w:rsidRPr="00F228A0">
          <w:rPr>
            <w:rFonts w:ascii="Arial" w:hAnsi="Arial" w:cs="Arial"/>
            <w:sz w:val="18"/>
            <w:szCs w:val="18"/>
          </w:rPr>
          <w:fldChar w:fldCharType="begin"/>
        </w:r>
        <w:r w:rsidRPr="00F228A0">
          <w:rPr>
            <w:rFonts w:ascii="Arial" w:hAnsi="Arial" w:cs="Arial"/>
            <w:sz w:val="18"/>
            <w:szCs w:val="18"/>
          </w:rPr>
          <w:instrText>PAGE   \* MERGEFORMAT</w:instrText>
        </w:r>
        <w:r w:rsidRPr="00F228A0">
          <w:rPr>
            <w:rFonts w:ascii="Arial" w:hAnsi="Arial" w:cs="Arial"/>
            <w:sz w:val="18"/>
            <w:szCs w:val="18"/>
          </w:rPr>
          <w:fldChar w:fldCharType="separate"/>
        </w:r>
        <w:r w:rsidR="003E6623">
          <w:rPr>
            <w:rFonts w:ascii="Arial" w:hAnsi="Arial" w:cs="Arial"/>
            <w:noProof/>
            <w:sz w:val="18"/>
            <w:szCs w:val="18"/>
          </w:rPr>
          <w:t>2</w:t>
        </w:r>
        <w:r w:rsidRPr="00F228A0">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C4" w:rsidRDefault="006673C4">
    <w:pPr>
      <w:pStyle w:val="ae"/>
      <w:jc w:val="center"/>
    </w:pPr>
  </w:p>
  <w:p w:rsidR="006673C4" w:rsidRPr="00F228A0" w:rsidRDefault="003E6623" w:rsidP="00F228A0">
    <w:pPr>
      <w:pStyle w:val="ae"/>
      <w:jc w:val="center"/>
      <w:rPr>
        <w:rFonts w:ascii="Arial" w:hAnsi="Arial" w:cs="Arial"/>
        <w:sz w:val="18"/>
        <w:szCs w:val="18"/>
      </w:rPr>
    </w:pPr>
    <w:sdt>
      <w:sdtPr>
        <w:id w:val="-828747638"/>
        <w:docPartObj>
          <w:docPartGallery w:val="Page Numbers (Bottom of Page)"/>
          <w:docPartUnique/>
        </w:docPartObj>
      </w:sdtPr>
      <w:sdtEndPr>
        <w:rPr>
          <w:rFonts w:ascii="Arial" w:hAnsi="Arial" w:cs="Arial"/>
          <w:sz w:val="18"/>
          <w:szCs w:val="18"/>
        </w:rPr>
      </w:sdtEndPr>
      <w:sdtContent>
        <w:r w:rsidR="006673C4" w:rsidRPr="00F228A0">
          <w:rPr>
            <w:rFonts w:ascii="Arial" w:hAnsi="Arial" w:cs="Arial"/>
            <w:sz w:val="18"/>
            <w:szCs w:val="18"/>
          </w:rPr>
          <w:fldChar w:fldCharType="begin"/>
        </w:r>
        <w:r w:rsidR="006673C4" w:rsidRPr="00F228A0">
          <w:rPr>
            <w:rFonts w:ascii="Arial" w:hAnsi="Arial" w:cs="Arial"/>
            <w:sz w:val="18"/>
            <w:szCs w:val="18"/>
          </w:rPr>
          <w:instrText>PAGE   \* MERGEFORMAT</w:instrText>
        </w:r>
        <w:r w:rsidR="006673C4" w:rsidRPr="00F228A0">
          <w:rPr>
            <w:rFonts w:ascii="Arial" w:hAnsi="Arial" w:cs="Arial"/>
            <w:sz w:val="18"/>
            <w:szCs w:val="18"/>
          </w:rPr>
          <w:fldChar w:fldCharType="separate"/>
        </w:r>
        <w:r>
          <w:rPr>
            <w:rFonts w:ascii="Arial" w:hAnsi="Arial" w:cs="Arial"/>
            <w:noProof/>
            <w:sz w:val="18"/>
            <w:szCs w:val="18"/>
          </w:rPr>
          <w:t>1</w:t>
        </w:r>
        <w:r w:rsidR="006673C4" w:rsidRPr="00F228A0">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C3B" w:rsidRDefault="00137C3B" w:rsidP="00F228A0">
      <w:r>
        <w:separator/>
      </w:r>
    </w:p>
  </w:footnote>
  <w:footnote w:type="continuationSeparator" w:id="0">
    <w:p w:rsidR="00137C3B" w:rsidRDefault="00137C3B" w:rsidP="00F22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C4" w:rsidRDefault="006673C4" w:rsidP="004A7417">
    <w:pPr>
      <w:pStyle w:val="af1"/>
      <w:jc w:val="center"/>
    </w:pPr>
  </w:p>
  <w:p w:rsidR="006673C4" w:rsidRDefault="006673C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07672"/>
    <w:multiLevelType w:val="multilevel"/>
    <w:tmpl w:val="4134DCC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15:restartNumberingAfterBreak="0">
    <w:nsid w:val="4EA301B3"/>
    <w:multiLevelType w:val="multilevel"/>
    <w:tmpl w:val="1E96B3A0"/>
    <w:lvl w:ilvl="0">
      <w:start w:val="1"/>
      <w:numFmt w:val="decimal"/>
      <w:pStyle w:val="a"/>
      <w:lvlText w:val="%1."/>
      <w:lvlJc w:val="left"/>
      <w:pPr>
        <w:ind w:left="360" w:hanging="360"/>
      </w:pPr>
      <w:rPr>
        <w:rFonts w:ascii="Arial" w:hAnsi="Arial" w:hint="default"/>
        <w:b w:val="0"/>
        <w:i w:val="0"/>
        <w:color w:val="auto"/>
        <w:sz w:val="18"/>
        <w:szCs w:val="18"/>
      </w:rPr>
    </w:lvl>
    <w:lvl w:ilvl="1">
      <w:start w:val="1"/>
      <w:numFmt w:val="decimal"/>
      <w:lvlText w:val="%1.%2."/>
      <w:lvlJc w:val="left"/>
      <w:pPr>
        <w:ind w:left="716" w:hanging="432"/>
      </w:pPr>
      <w:rPr>
        <w:rFonts w:hint="default"/>
        <w:b w:val="0"/>
        <w:color w:val="auto"/>
        <w:sz w:val="18"/>
        <w:szCs w:val="18"/>
      </w:rPr>
    </w:lvl>
    <w:lvl w:ilvl="2">
      <w:start w:val="1"/>
      <w:numFmt w:val="decimal"/>
      <w:lvlText w:val="%1.%2.%3."/>
      <w:lvlJc w:val="left"/>
      <w:pPr>
        <w:ind w:left="1214" w:hanging="504"/>
      </w:pPr>
      <w:rPr>
        <w:rFonts w:hint="default"/>
        <w:b w:val="0"/>
        <w:sz w:val="18"/>
        <w:szCs w:val="18"/>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10"/>
    <w:rsid w:val="000044EB"/>
    <w:rsid w:val="0001563E"/>
    <w:rsid w:val="00036089"/>
    <w:rsid w:val="000554A7"/>
    <w:rsid w:val="000609DD"/>
    <w:rsid w:val="00060F42"/>
    <w:rsid w:val="00081E33"/>
    <w:rsid w:val="000B0CF0"/>
    <w:rsid w:val="000D1EFD"/>
    <w:rsid w:val="000D2ED2"/>
    <w:rsid w:val="000D398B"/>
    <w:rsid w:val="000F302E"/>
    <w:rsid w:val="00112AFD"/>
    <w:rsid w:val="00116D4C"/>
    <w:rsid w:val="00135BCF"/>
    <w:rsid w:val="00137C3B"/>
    <w:rsid w:val="001451B6"/>
    <w:rsid w:val="00151DEF"/>
    <w:rsid w:val="001604D5"/>
    <w:rsid w:val="00166F21"/>
    <w:rsid w:val="0018366A"/>
    <w:rsid w:val="00191234"/>
    <w:rsid w:val="00191965"/>
    <w:rsid w:val="001968F8"/>
    <w:rsid w:val="00196BCC"/>
    <w:rsid w:val="001A4A9B"/>
    <w:rsid w:val="001A626F"/>
    <w:rsid w:val="001E50B4"/>
    <w:rsid w:val="001E650B"/>
    <w:rsid w:val="0020189B"/>
    <w:rsid w:val="00212D1F"/>
    <w:rsid w:val="00214A36"/>
    <w:rsid w:val="00216444"/>
    <w:rsid w:val="00242835"/>
    <w:rsid w:val="00257B6B"/>
    <w:rsid w:val="00260B68"/>
    <w:rsid w:val="002673C8"/>
    <w:rsid w:val="002839AC"/>
    <w:rsid w:val="002944FD"/>
    <w:rsid w:val="002B46EC"/>
    <w:rsid w:val="00300DBF"/>
    <w:rsid w:val="00310CCD"/>
    <w:rsid w:val="00321219"/>
    <w:rsid w:val="00324760"/>
    <w:rsid w:val="00333F10"/>
    <w:rsid w:val="00340A42"/>
    <w:rsid w:val="003724F7"/>
    <w:rsid w:val="003747AC"/>
    <w:rsid w:val="003855DD"/>
    <w:rsid w:val="00386459"/>
    <w:rsid w:val="003B7FF5"/>
    <w:rsid w:val="003E6623"/>
    <w:rsid w:val="003F288B"/>
    <w:rsid w:val="00474758"/>
    <w:rsid w:val="0047794C"/>
    <w:rsid w:val="00493F05"/>
    <w:rsid w:val="00494ACA"/>
    <w:rsid w:val="004A292F"/>
    <w:rsid w:val="004A7417"/>
    <w:rsid w:val="004C3DAC"/>
    <w:rsid w:val="004C4494"/>
    <w:rsid w:val="004C4C99"/>
    <w:rsid w:val="004C54E5"/>
    <w:rsid w:val="004D3B40"/>
    <w:rsid w:val="004E0B56"/>
    <w:rsid w:val="004E24D4"/>
    <w:rsid w:val="004E49C9"/>
    <w:rsid w:val="0050110E"/>
    <w:rsid w:val="00504DAA"/>
    <w:rsid w:val="00514B36"/>
    <w:rsid w:val="005207A4"/>
    <w:rsid w:val="005315A6"/>
    <w:rsid w:val="00533782"/>
    <w:rsid w:val="00545724"/>
    <w:rsid w:val="005502D6"/>
    <w:rsid w:val="00587D1B"/>
    <w:rsid w:val="00596433"/>
    <w:rsid w:val="005B0FDE"/>
    <w:rsid w:val="005C6C69"/>
    <w:rsid w:val="005D5669"/>
    <w:rsid w:val="005D76E1"/>
    <w:rsid w:val="006112EF"/>
    <w:rsid w:val="00615EE0"/>
    <w:rsid w:val="00632AEA"/>
    <w:rsid w:val="0063654A"/>
    <w:rsid w:val="0064151F"/>
    <w:rsid w:val="00662C62"/>
    <w:rsid w:val="00664428"/>
    <w:rsid w:val="006673C4"/>
    <w:rsid w:val="006770AE"/>
    <w:rsid w:val="006907D3"/>
    <w:rsid w:val="00692A46"/>
    <w:rsid w:val="006A49F9"/>
    <w:rsid w:val="006D7FA0"/>
    <w:rsid w:val="006E0252"/>
    <w:rsid w:val="006E05B4"/>
    <w:rsid w:val="006E0BD3"/>
    <w:rsid w:val="006F3737"/>
    <w:rsid w:val="00702724"/>
    <w:rsid w:val="007402B6"/>
    <w:rsid w:val="00773775"/>
    <w:rsid w:val="00783C4E"/>
    <w:rsid w:val="007873B5"/>
    <w:rsid w:val="007C30C4"/>
    <w:rsid w:val="007D5BF0"/>
    <w:rsid w:val="008059F8"/>
    <w:rsid w:val="00814005"/>
    <w:rsid w:val="00835EA5"/>
    <w:rsid w:val="00864032"/>
    <w:rsid w:val="008940F7"/>
    <w:rsid w:val="008B5766"/>
    <w:rsid w:val="00903199"/>
    <w:rsid w:val="00961913"/>
    <w:rsid w:val="0097726B"/>
    <w:rsid w:val="009B284A"/>
    <w:rsid w:val="009B6ECE"/>
    <w:rsid w:val="009C07E8"/>
    <w:rsid w:val="009C5C2C"/>
    <w:rsid w:val="009D0932"/>
    <w:rsid w:val="009E220D"/>
    <w:rsid w:val="009E3E0A"/>
    <w:rsid w:val="009F5AC5"/>
    <w:rsid w:val="00A20661"/>
    <w:rsid w:val="00A54EC0"/>
    <w:rsid w:val="00A641DE"/>
    <w:rsid w:val="00A661B3"/>
    <w:rsid w:val="00A731B9"/>
    <w:rsid w:val="00A735EC"/>
    <w:rsid w:val="00A86339"/>
    <w:rsid w:val="00AC51BF"/>
    <w:rsid w:val="00AC61B1"/>
    <w:rsid w:val="00AD2863"/>
    <w:rsid w:val="00AE52EC"/>
    <w:rsid w:val="00B207A2"/>
    <w:rsid w:val="00B26E8D"/>
    <w:rsid w:val="00B3018D"/>
    <w:rsid w:val="00B521B7"/>
    <w:rsid w:val="00BA35B4"/>
    <w:rsid w:val="00BB59B5"/>
    <w:rsid w:val="00BD0494"/>
    <w:rsid w:val="00C0698B"/>
    <w:rsid w:val="00C34599"/>
    <w:rsid w:val="00C405DA"/>
    <w:rsid w:val="00C57E9A"/>
    <w:rsid w:val="00C81FDD"/>
    <w:rsid w:val="00CF1BE1"/>
    <w:rsid w:val="00D1074D"/>
    <w:rsid w:val="00D14F07"/>
    <w:rsid w:val="00D4737E"/>
    <w:rsid w:val="00D51E1A"/>
    <w:rsid w:val="00D52120"/>
    <w:rsid w:val="00D60DEA"/>
    <w:rsid w:val="00D95E11"/>
    <w:rsid w:val="00D96AA3"/>
    <w:rsid w:val="00D97886"/>
    <w:rsid w:val="00DA0F9A"/>
    <w:rsid w:val="00DA1998"/>
    <w:rsid w:val="00DA496D"/>
    <w:rsid w:val="00DD4B3E"/>
    <w:rsid w:val="00E02BE6"/>
    <w:rsid w:val="00E223D8"/>
    <w:rsid w:val="00E6701E"/>
    <w:rsid w:val="00E90066"/>
    <w:rsid w:val="00EC4944"/>
    <w:rsid w:val="00EC686A"/>
    <w:rsid w:val="00ED759A"/>
    <w:rsid w:val="00EF786D"/>
    <w:rsid w:val="00F057F6"/>
    <w:rsid w:val="00F227DA"/>
    <w:rsid w:val="00F228A0"/>
    <w:rsid w:val="00F403F4"/>
    <w:rsid w:val="00F40B54"/>
    <w:rsid w:val="00F42CC9"/>
    <w:rsid w:val="00F4460E"/>
    <w:rsid w:val="00F47659"/>
    <w:rsid w:val="00F53327"/>
    <w:rsid w:val="00F8355F"/>
    <w:rsid w:val="00FE054D"/>
    <w:rsid w:val="00FF5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A09EFD"/>
  <w15:chartTrackingRefBased/>
  <w15:docId w15:val="{805C9DF5-580A-4B80-96A2-C1822B41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33F1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940F7"/>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unhideWhenUsed/>
    <w:qFormat/>
    <w:rsid w:val="004A74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0"/>
    <w:next w:val="a0"/>
    <w:link w:val="40"/>
    <w:qFormat/>
    <w:rsid w:val="008940F7"/>
    <w:pPr>
      <w:keepNext/>
      <w:suppressAutoHyphens/>
      <w:autoSpaceDE w:val="0"/>
      <w:spacing w:before="240" w:after="60"/>
      <w:outlineLvl w:val="3"/>
    </w:pPr>
    <w:rPr>
      <w:b/>
      <w:bCs/>
      <w:sz w:val="28"/>
      <w:szCs w:val="28"/>
      <w:lang w:val="uk-UA" w:eastAsia="ar-SA"/>
    </w:rPr>
  </w:style>
  <w:style w:type="paragraph" w:styleId="5">
    <w:name w:val="heading 5"/>
    <w:basedOn w:val="a0"/>
    <w:next w:val="a0"/>
    <w:link w:val="50"/>
    <w:qFormat/>
    <w:rsid w:val="008940F7"/>
    <w:pPr>
      <w:spacing w:before="240" w:after="60"/>
      <w:outlineLvl w:val="4"/>
    </w:pPr>
    <w:rPr>
      <w:b/>
      <w:bCs/>
      <w:i/>
      <w:iCs/>
      <w:sz w:val="26"/>
      <w:szCs w:val="26"/>
    </w:rPr>
  </w:style>
  <w:style w:type="paragraph" w:styleId="6">
    <w:name w:val="heading 6"/>
    <w:basedOn w:val="a0"/>
    <w:next w:val="a0"/>
    <w:link w:val="60"/>
    <w:qFormat/>
    <w:rsid w:val="008940F7"/>
    <w:pPr>
      <w:autoSpaceDE w:val="0"/>
      <w:autoSpaceDN w:val="0"/>
      <w:spacing w:before="240" w:after="60"/>
      <w:outlineLvl w:val="5"/>
    </w:pPr>
    <w:rPr>
      <w:b/>
      <w:bCs/>
      <w:sz w:val="22"/>
      <w:szCs w:val="2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33F10"/>
    <w:pPr>
      <w:ind w:left="720"/>
      <w:contextualSpacing/>
    </w:pPr>
  </w:style>
  <w:style w:type="paragraph" w:styleId="a5">
    <w:name w:val="Body Text"/>
    <w:basedOn w:val="a0"/>
    <w:link w:val="a6"/>
    <w:rsid w:val="00333F10"/>
    <w:pPr>
      <w:spacing w:after="120"/>
    </w:pPr>
  </w:style>
  <w:style w:type="character" w:customStyle="1" w:styleId="a6">
    <w:name w:val="Основной текст Знак"/>
    <w:basedOn w:val="a1"/>
    <w:link w:val="a5"/>
    <w:rsid w:val="00333F10"/>
    <w:rPr>
      <w:rFonts w:ascii="Times New Roman" w:eastAsia="Times New Roman" w:hAnsi="Times New Roman" w:cs="Times New Roman"/>
      <w:sz w:val="24"/>
      <w:szCs w:val="24"/>
      <w:lang w:eastAsia="ru-RU"/>
    </w:rPr>
  </w:style>
  <w:style w:type="paragraph" w:customStyle="1" w:styleId="a">
    <w:name w:val="Заголовок в договоре"/>
    <w:basedOn w:val="a0"/>
    <w:link w:val="a7"/>
    <w:qFormat/>
    <w:rsid w:val="00333F10"/>
    <w:pPr>
      <w:numPr>
        <w:numId w:val="2"/>
      </w:numPr>
      <w:shd w:val="clear" w:color="auto" w:fill="003C99"/>
      <w:spacing w:before="60" w:after="60"/>
    </w:pPr>
    <w:rPr>
      <w:rFonts w:ascii="Arial" w:hAnsi="Arial"/>
      <w:b/>
      <w:sz w:val="22"/>
      <w:szCs w:val="18"/>
      <w:lang w:val="uk-UA"/>
    </w:rPr>
  </w:style>
  <w:style w:type="character" w:customStyle="1" w:styleId="a7">
    <w:name w:val="Заголовок в договоре Знак"/>
    <w:link w:val="a"/>
    <w:rsid w:val="00333F10"/>
    <w:rPr>
      <w:rFonts w:ascii="Arial" w:eastAsia="Times New Roman" w:hAnsi="Arial" w:cs="Times New Roman"/>
      <w:b/>
      <w:szCs w:val="18"/>
      <w:shd w:val="clear" w:color="auto" w:fill="003C99"/>
      <w:lang w:val="uk-UA" w:eastAsia="ru-RU"/>
    </w:rPr>
  </w:style>
  <w:style w:type="character" w:styleId="a8">
    <w:name w:val="Hyperlink"/>
    <w:basedOn w:val="a1"/>
    <w:uiPriority w:val="99"/>
    <w:unhideWhenUsed/>
    <w:rsid w:val="00AD2863"/>
    <w:rPr>
      <w:color w:val="0563C1" w:themeColor="hyperlink"/>
      <w:u w:val="single"/>
    </w:rPr>
  </w:style>
  <w:style w:type="character" w:styleId="a9">
    <w:name w:val="annotation reference"/>
    <w:semiHidden/>
    <w:rsid w:val="00EC686A"/>
    <w:rPr>
      <w:sz w:val="16"/>
      <w:szCs w:val="16"/>
    </w:rPr>
  </w:style>
  <w:style w:type="paragraph" w:styleId="aa">
    <w:name w:val="annotation text"/>
    <w:basedOn w:val="a0"/>
    <w:link w:val="ab"/>
    <w:semiHidden/>
    <w:rsid w:val="00EC686A"/>
    <w:rPr>
      <w:sz w:val="20"/>
      <w:szCs w:val="20"/>
    </w:rPr>
  </w:style>
  <w:style w:type="character" w:customStyle="1" w:styleId="ab">
    <w:name w:val="Текст примечания Знак"/>
    <w:basedOn w:val="a1"/>
    <w:link w:val="aa"/>
    <w:semiHidden/>
    <w:rsid w:val="00EC686A"/>
    <w:rPr>
      <w:rFonts w:ascii="Times New Roman" w:eastAsia="Times New Roman" w:hAnsi="Times New Roman" w:cs="Times New Roman"/>
      <w:sz w:val="20"/>
      <w:szCs w:val="20"/>
      <w:lang w:eastAsia="ru-RU"/>
    </w:rPr>
  </w:style>
  <w:style w:type="paragraph" w:styleId="ac">
    <w:name w:val="Balloon Text"/>
    <w:basedOn w:val="a0"/>
    <w:link w:val="ad"/>
    <w:uiPriority w:val="99"/>
    <w:semiHidden/>
    <w:unhideWhenUsed/>
    <w:rsid w:val="00EC686A"/>
    <w:rPr>
      <w:rFonts w:ascii="Segoe UI" w:hAnsi="Segoe UI" w:cs="Segoe UI"/>
      <w:sz w:val="18"/>
      <w:szCs w:val="18"/>
    </w:rPr>
  </w:style>
  <w:style w:type="character" w:customStyle="1" w:styleId="ad">
    <w:name w:val="Текст выноски Знак"/>
    <w:basedOn w:val="a1"/>
    <w:link w:val="ac"/>
    <w:uiPriority w:val="99"/>
    <w:semiHidden/>
    <w:rsid w:val="00EC686A"/>
    <w:rPr>
      <w:rFonts w:ascii="Segoe UI" w:eastAsia="Times New Roman" w:hAnsi="Segoe UI" w:cs="Segoe UI"/>
      <w:sz w:val="18"/>
      <w:szCs w:val="18"/>
      <w:lang w:eastAsia="ru-RU"/>
    </w:rPr>
  </w:style>
  <w:style w:type="character" w:customStyle="1" w:styleId="10">
    <w:name w:val="Заголовок 1 Знак"/>
    <w:basedOn w:val="a1"/>
    <w:link w:val="1"/>
    <w:rsid w:val="008940F7"/>
    <w:rPr>
      <w:rFonts w:ascii="Arial" w:eastAsia="Times New Roman" w:hAnsi="Arial" w:cs="Arial"/>
      <w:b/>
      <w:bCs/>
      <w:kern w:val="32"/>
      <w:sz w:val="32"/>
      <w:szCs w:val="32"/>
      <w:lang w:eastAsia="ru-RU"/>
    </w:rPr>
  </w:style>
  <w:style w:type="character" w:customStyle="1" w:styleId="40">
    <w:name w:val="Заголовок 4 Знак"/>
    <w:basedOn w:val="a1"/>
    <w:link w:val="4"/>
    <w:rsid w:val="008940F7"/>
    <w:rPr>
      <w:rFonts w:ascii="Times New Roman" w:eastAsia="Times New Roman" w:hAnsi="Times New Roman" w:cs="Times New Roman"/>
      <w:b/>
      <w:bCs/>
      <w:sz w:val="28"/>
      <w:szCs w:val="28"/>
      <w:lang w:val="uk-UA" w:eastAsia="ar-SA"/>
    </w:rPr>
  </w:style>
  <w:style w:type="character" w:customStyle="1" w:styleId="50">
    <w:name w:val="Заголовок 5 Знак"/>
    <w:basedOn w:val="a1"/>
    <w:link w:val="5"/>
    <w:rsid w:val="008940F7"/>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8940F7"/>
    <w:rPr>
      <w:rFonts w:ascii="Times New Roman" w:eastAsia="Times New Roman" w:hAnsi="Times New Roman" w:cs="Times New Roman"/>
      <w:b/>
      <w:bCs/>
      <w:lang w:val="uk-UA" w:eastAsia="ru-RU"/>
    </w:rPr>
  </w:style>
  <w:style w:type="paragraph" w:customStyle="1" w:styleId="11">
    <w:name w:val="Обычный1"/>
    <w:basedOn w:val="a0"/>
    <w:rsid w:val="008940F7"/>
    <w:pPr>
      <w:tabs>
        <w:tab w:val="left" w:pos="284"/>
      </w:tabs>
      <w:autoSpaceDE w:val="0"/>
      <w:autoSpaceDN w:val="0"/>
      <w:adjustRightInd w:val="0"/>
      <w:jc w:val="both"/>
    </w:pPr>
  </w:style>
  <w:style w:type="paragraph" w:styleId="ae">
    <w:name w:val="footer"/>
    <w:basedOn w:val="a0"/>
    <w:link w:val="af"/>
    <w:uiPriority w:val="99"/>
    <w:rsid w:val="008940F7"/>
    <w:pPr>
      <w:tabs>
        <w:tab w:val="center" w:pos="4677"/>
        <w:tab w:val="right" w:pos="9355"/>
      </w:tabs>
    </w:pPr>
  </w:style>
  <w:style w:type="character" w:customStyle="1" w:styleId="af">
    <w:name w:val="Нижний колонтитул Знак"/>
    <w:basedOn w:val="a1"/>
    <w:link w:val="ae"/>
    <w:uiPriority w:val="99"/>
    <w:rsid w:val="008940F7"/>
    <w:rPr>
      <w:rFonts w:ascii="Times New Roman" w:eastAsia="Times New Roman" w:hAnsi="Times New Roman" w:cs="Times New Roman"/>
      <w:sz w:val="24"/>
      <w:szCs w:val="24"/>
      <w:lang w:eastAsia="ru-RU"/>
    </w:rPr>
  </w:style>
  <w:style w:type="paragraph" w:customStyle="1" w:styleId="FR4">
    <w:name w:val="FR4"/>
    <w:rsid w:val="008940F7"/>
    <w:pPr>
      <w:widowControl w:val="0"/>
      <w:spacing w:before="80" w:after="60" w:line="240" w:lineRule="auto"/>
    </w:pPr>
    <w:rPr>
      <w:rFonts w:ascii="Arial" w:eastAsia="Times New Roman" w:hAnsi="Arial" w:cs="Times New Roman"/>
      <w:snapToGrid w:val="0"/>
      <w:sz w:val="16"/>
      <w:szCs w:val="20"/>
      <w:lang w:val="uk-UA" w:eastAsia="ru-RU"/>
    </w:rPr>
  </w:style>
  <w:style w:type="character" w:styleId="af0">
    <w:name w:val="Emphasis"/>
    <w:basedOn w:val="a1"/>
    <w:qFormat/>
    <w:rsid w:val="008940F7"/>
    <w:rPr>
      <w:i/>
      <w:iCs/>
    </w:rPr>
  </w:style>
  <w:style w:type="paragraph" w:styleId="af1">
    <w:name w:val="header"/>
    <w:basedOn w:val="a0"/>
    <w:link w:val="af2"/>
    <w:uiPriority w:val="99"/>
    <w:unhideWhenUsed/>
    <w:rsid w:val="00F228A0"/>
    <w:pPr>
      <w:tabs>
        <w:tab w:val="center" w:pos="4677"/>
        <w:tab w:val="right" w:pos="9355"/>
      </w:tabs>
    </w:pPr>
  </w:style>
  <w:style w:type="character" w:customStyle="1" w:styleId="af2">
    <w:name w:val="Верхний колонтитул Знак"/>
    <w:basedOn w:val="a1"/>
    <w:link w:val="af1"/>
    <w:uiPriority w:val="99"/>
    <w:rsid w:val="00F228A0"/>
    <w:rPr>
      <w:rFonts w:ascii="Times New Roman" w:eastAsia="Times New Roman" w:hAnsi="Times New Roman" w:cs="Times New Roman"/>
      <w:sz w:val="24"/>
      <w:szCs w:val="24"/>
      <w:lang w:eastAsia="ru-RU"/>
    </w:rPr>
  </w:style>
  <w:style w:type="paragraph" w:styleId="af3">
    <w:name w:val="Revision"/>
    <w:hidden/>
    <w:uiPriority w:val="99"/>
    <w:semiHidden/>
    <w:rsid w:val="00EF786D"/>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rsid w:val="004A7417"/>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3916</Words>
  <Characters>22327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Гебеш Олег (Oleg Gebesh)</dc:creator>
  <cp:keywords/>
  <dc:description/>
  <cp:lastModifiedBy>Гебеш Олег (Oleg Gebesh)</cp:lastModifiedBy>
  <cp:revision>5</cp:revision>
  <cp:lastPrinted>2017-03-10T15:12:00Z</cp:lastPrinted>
  <dcterms:created xsi:type="dcterms:W3CDTF">2019-06-10T08:25:00Z</dcterms:created>
  <dcterms:modified xsi:type="dcterms:W3CDTF">2019-06-10T08:56:00Z</dcterms:modified>
</cp:coreProperties>
</file>